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6CF7D" w14:textId="0B0D98A9" w:rsidR="00561BF1" w:rsidRPr="00561BF1" w:rsidRDefault="00561BF1" w:rsidP="00561BF1">
      <w:pPr>
        <w:pStyle w:val="62"/>
        <w:tabs>
          <w:tab w:val="center" w:pos="4885"/>
        </w:tabs>
        <w:spacing w:after="0"/>
        <w:jc w:val="left"/>
        <w:rPr>
          <w:b w:val="0"/>
          <w:noProof/>
          <w:sz w:val="28"/>
          <w:lang w:val="ru-RU" w:eastAsia="ru-RU"/>
        </w:rPr>
      </w:pPr>
      <w:r>
        <w:rPr>
          <w:sz w:val="28"/>
          <w:szCs w:val="28"/>
          <w:lang w:val="kk-KZ"/>
        </w:rPr>
        <w:t xml:space="preserve">     </w:t>
      </w:r>
    </w:p>
    <w:p w14:paraId="037FC246" w14:textId="7DFF9591" w:rsidR="00561BF1" w:rsidRPr="00561BF1" w:rsidRDefault="00561BF1" w:rsidP="00561BF1">
      <w:pPr>
        <w:tabs>
          <w:tab w:val="left" w:pos="993"/>
        </w:tabs>
        <w:ind w:right="151"/>
        <w:rPr>
          <w:sz w:val="28"/>
        </w:rPr>
      </w:pPr>
      <w:r>
        <w:rPr>
          <w:noProof/>
          <w:lang w:eastAsia="ru-RU"/>
        </w:rPr>
        <w:drawing>
          <wp:inline distT="0" distB="0" distL="0" distR="0" wp14:anchorId="3836459D" wp14:editId="68D23A71">
            <wp:extent cx="6203950" cy="8531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 кос.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3950" cy="8531860"/>
                    </a:xfrm>
                    <a:prstGeom prst="rect">
                      <a:avLst/>
                    </a:prstGeom>
                  </pic:spPr>
                </pic:pic>
              </a:graphicData>
            </a:graphic>
          </wp:inline>
        </w:drawing>
      </w:r>
    </w:p>
    <w:p w14:paraId="309376FE" w14:textId="77777777" w:rsidR="00561BF1" w:rsidRDefault="00561BF1" w:rsidP="00775E68">
      <w:pPr>
        <w:pStyle w:val="a5"/>
        <w:tabs>
          <w:tab w:val="left" w:pos="993"/>
        </w:tabs>
        <w:ind w:left="0" w:right="151" w:firstLine="851"/>
        <w:rPr>
          <w:sz w:val="28"/>
        </w:rPr>
      </w:pPr>
    </w:p>
    <w:p w14:paraId="2448BF46" w14:textId="77777777" w:rsidR="00561BF1" w:rsidRDefault="00561BF1" w:rsidP="00775E68">
      <w:pPr>
        <w:pStyle w:val="a5"/>
        <w:tabs>
          <w:tab w:val="left" w:pos="993"/>
        </w:tabs>
        <w:ind w:left="0" w:right="151" w:firstLine="851"/>
        <w:rPr>
          <w:sz w:val="28"/>
        </w:rPr>
      </w:pPr>
    </w:p>
    <w:p w14:paraId="15DEA178" w14:textId="77777777" w:rsidR="00561BF1" w:rsidRDefault="00561BF1" w:rsidP="00775E68">
      <w:pPr>
        <w:pStyle w:val="a5"/>
        <w:tabs>
          <w:tab w:val="left" w:pos="993"/>
        </w:tabs>
        <w:ind w:left="0" w:right="151" w:firstLine="851"/>
        <w:rPr>
          <w:sz w:val="28"/>
        </w:rPr>
      </w:pPr>
    </w:p>
    <w:p w14:paraId="18E5458C" w14:textId="77777777" w:rsidR="00561BF1" w:rsidRDefault="00561BF1" w:rsidP="00775E68">
      <w:pPr>
        <w:pStyle w:val="a5"/>
        <w:tabs>
          <w:tab w:val="left" w:pos="993"/>
        </w:tabs>
        <w:ind w:left="0" w:right="151" w:firstLine="851"/>
        <w:rPr>
          <w:sz w:val="28"/>
        </w:rPr>
      </w:pPr>
    </w:p>
    <w:p w14:paraId="2EA9D43E" w14:textId="77777777" w:rsidR="00561BF1" w:rsidRDefault="00561BF1" w:rsidP="00775E68">
      <w:pPr>
        <w:pStyle w:val="a5"/>
        <w:tabs>
          <w:tab w:val="left" w:pos="993"/>
        </w:tabs>
        <w:ind w:left="0" w:right="151" w:firstLine="851"/>
        <w:rPr>
          <w:sz w:val="28"/>
        </w:rPr>
      </w:pPr>
    </w:p>
    <w:p w14:paraId="444013D5" w14:textId="77777777" w:rsidR="00561BF1" w:rsidRDefault="00561BF1" w:rsidP="00775E68">
      <w:pPr>
        <w:pStyle w:val="a5"/>
        <w:tabs>
          <w:tab w:val="left" w:pos="993"/>
        </w:tabs>
        <w:ind w:left="0" w:right="151" w:firstLine="851"/>
        <w:rPr>
          <w:sz w:val="28"/>
        </w:rPr>
      </w:pPr>
    </w:p>
    <w:p w14:paraId="6945ACE4" w14:textId="77777777" w:rsidR="00561BF1" w:rsidRDefault="00561BF1" w:rsidP="00775E68">
      <w:pPr>
        <w:pStyle w:val="a5"/>
        <w:tabs>
          <w:tab w:val="left" w:pos="993"/>
        </w:tabs>
        <w:ind w:left="0" w:right="151" w:firstLine="851"/>
        <w:rPr>
          <w:sz w:val="28"/>
        </w:rPr>
      </w:pPr>
    </w:p>
    <w:p w14:paraId="63EFD5DB" w14:textId="77777777" w:rsidR="00561BF1" w:rsidRPr="00775E68" w:rsidRDefault="00561BF1" w:rsidP="00561BF1">
      <w:pPr>
        <w:pStyle w:val="a5"/>
        <w:tabs>
          <w:tab w:val="left" w:pos="993"/>
        </w:tabs>
        <w:ind w:left="1211" w:right="151" w:firstLine="0"/>
        <w:rPr>
          <w:sz w:val="28"/>
        </w:rPr>
      </w:pPr>
      <w:proofErr w:type="spellStart"/>
      <w:r w:rsidRPr="00775E68">
        <w:rPr>
          <w:sz w:val="28"/>
        </w:rPr>
        <w:t>тәртіппен</w:t>
      </w:r>
      <w:proofErr w:type="spellEnd"/>
      <w:r w:rsidRPr="00775E68">
        <w:rPr>
          <w:sz w:val="28"/>
        </w:rPr>
        <w:t xml:space="preserve"> </w:t>
      </w:r>
      <w:proofErr w:type="spellStart"/>
      <w:r w:rsidRPr="00775E68">
        <w:rPr>
          <w:sz w:val="28"/>
        </w:rPr>
        <w:t>берілген</w:t>
      </w:r>
      <w:proofErr w:type="spellEnd"/>
      <w:r w:rsidRPr="00775E68">
        <w:rPr>
          <w:sz w:val="28"/>
        </w:rPr>
        <w:t xml:space="preserve"> </w:t>
      </w:r>
      <w:proofErr w:type="spellStart"/>
      <w:r w:rsidRPr="00775E68">
        <w:rPr>
          <w:sz w:val="28"/>
        </w:rPr>
        <w:t>құқық</w:t>
      </w:r>
      <w:proofErr w:type="spellEnd"/>
      <w:r w:rsidRPr="00775E68">
        <w:rPr>
          <w:sz w:val="28"/>
        </w:rPr>
        <w:t>;</w:t>
      </w:r>
    </w:p>
    <w:p w14:paraId="02EC2A86" w14:textId="77777777" w:rsidR="00561BF1" w:rsidRPr="00775E68" w:rsidRDefault="00561BF1" w:rsidP="00561BF1">
      <w:pPr>
        <w:pStyle w:val="a5"/>
        <w:tabs>
          <w:tab w:val="left" w:pos="993"/>
        </w:tabs>
        <w:ind w:left="0" w:right="151" w:firstLine="851"/>
        <w:rPr>
          <w:sz w:val="28"/>
        </w:rPr>
      </w:pPr>
      <w:r w:rsidRPr="00775E68">
        <w:rPr>
          <w:sz w:val="28"/>
        </w:rPr>
        <w:t xml:space="preserve">2) </w:t>
      </w:r>
      <w:proofErr w:type="spellStart"/>
      <w:r w:rsidRPr="00775E68">
        <w:rPr>
          <w:sz w:val="28"/>
        </w:rPr>
        <w:t>жақын</w:t>
      </w:r>
      <w:proofErr w:type="spellEnd"/>
      <w:r w:rsidRPr="00775E68">
        <w:rPr>
          <w:sz w:val="28"/>
        </w:rPr>
        <w:t xml:space="preserve"> </w:t>
      </w:r>
      <w:proofErr w:type="spellStart"/>
      <w:r w:rsidRPr="00775E68">
        <w:rPr>
          <w:sz w:val="28"/>
        </w:rPr>
        <w:t>туыстар</w:t>
      </w:r>
      <w:proofErr w:type="spellEnd"/>
      <w:r>
        <w:rPr>
          <w:sz w:val="28"/>
          <w:lang w:val="kk-KZ"/>
        </w:rPr>
        <w:t xml:space="preserve"> </w:t>
      </w:r>
      <w:proofErr w:type="spellStart"/>
      <w:r w:rsidRPr="00775E68">
        <w:rPr>
          <w:sz w:val="28"/>
        </w:rPr>
        <w:t>ата-аналар</w:t>
      </w:r>
      <w:proofErr w:type="spellEnd"/>
      <w:r w:rsidRPr="00775E68">
        <w:rPr>
          <w:sz w:val="28"/>
        </w:rPr>
        <w:t xml:space="preserve"> (</w:t>
      </w:r>
      <w:proofErr w:type="spellStart"/>
      <w:r w:rsidRPr="00775E68">
        <w:rPr>
          <w:sz w:val="28"/>
        </w:rPr>
        <w:t>ата-ана</w:t>
      </w:r>
      <w:proofErr w:type="spellEnd"/>
      <w:r w:rsidRPr="00775E68">
        <w:rPr>
          <w:sz w:val="28"/>
        </w:rPr>
        <w:t xml:space="preserve">), </w:t>
      </w:r>
      <w:proofErr w:type="spellStart"/>
      <w:r w:rsidRPr="00775E68">
        <w:rPr>
          <w:sz w:val="28"/>
        </w:rPr>
        <w:t>балалар</w:t>
      </w:r>
      <w:proofErr w:type="spellEnd"/>
      <w:r w:rsidRPr="00775E68">
        <w:rPr>
          <w:sz w:val="28"/>
        </w:rPr>
        <w:t xml:space="preserve">, </w:t>
      </w:r>
      <w:proofErr w:type="spellStart"/>
      <w:r w:rsidRPr="00775E68">
        <w:rPr>
          <w:sz w:val="28"/>
        </w:rPr>
        <w:t>асырап</w:t>
      </w:r>
      <w:proofErr w:type="spellEnd"/>
      <w:r w:rsidRPr="00775E68">
        <w:rPr>
          <w:sz w:val="28"/>
        </w:rPr>
        <w:t xml:space="preserve"> </w:t>
      </w:r>
      <w:proofErr w:type="spellStart"/>
      <w:r w:rsidRPr="00775E68">
        <w:rPr>
          <w:sz w:val="28"/>
        </w:rPr>
        <w:t>алушылар</w:t>
      </w:r>
      <w:proofErr w:type="spellEnd"/>
      <w:r w:rsidRPr="00775E68">
        <w:rPr>
          <w:sz w:val="28"/>
        </w:rPr>
        <w:t xml:space="preserve">, </w:t>
      </w:r>
      <w:proofErr w:type="spellStart"/>
      <w:r w:rsidRPr="00775E68">
        <w:rPr>
          <w:sz w:val="28"/>
        </w:rPr>
        <w:t>асырап</w:t>
      </w:r>
      <w:proofErr w:type="spellEnd"/>
      <w:r w:rsidRPr="00775E68">
        <w:rPr>
          <w:sz w:val="28"/>
        </w:rPr>
        <w:t xml:space="preserve"> </w:t>
      </w:r>
      <w:proofErr w:type="spellStart"/>
      <w:r w:rsidRPr="00775E68">
        <w:rPr>
          <w:sz w:val="28"/>
        </w:rPr>
        <w:t>алынғандар</w:t>
      </w:r>
      <w:proofErr w:type="spellEnd"/>
      <w:r w:rsidRPr="00775E68">
        <w:rPr>
          <w:sz w:val="28"/>
        </w:rPr>
        <w:t xml:space="preserve">, </w:t>
      </w:r>
      <w:proofErr w:type="spellStart"/>
      <w:r w:rsidRPr="00775E68">
        <w:rPr>
          <w:sz w:val="28"/>
        </w:rPr>
        <w:t>ата-анасы</w:t>
      </w:r>
      <w:proofErr w:type="spellEnd"/>
      <w:r w:rsidRPr="00775E68">
        <w:rPr>
          <w:sz w:val="28"/>
        </w:rPr>
        <w:t xml:space="preserve"> </w:t>
      </w:r>
      <w:proofErr w:type="spellStart"/>
      <w:r w:rsidRPr="00775E68">
        <w:rPr>
          <w:sz w:val="28"/>
        </w:rPr>
        <w:t>бір</w:t>
      </w:r>
      <w:proofErr w:type="spellEnd"/>
      <w:r w:rsidRPr="00775E68">
        <w:rPr>
          <w:sz w:val="28"/>
        </w:rPr>
        <w:t xml:space="preserve"> </w:t>
      </w:r>
      <w:proofErr w:type="spellStart"/>
      <w:r w:rsidRPr="00775E68">
        <w:rPr>
          <w:sz w:val="28"/>
        </w:rPr>
        <w:t>және</w:t>
      </w:r>
      <w:proofErr w:type="spellEnd"/>
      <w:r w:rsidRPr="00775E68">
        <w:rPr>
          <w:sz w:val="28"/>
        </w:rPr>
        <w:t xml:space="preserve"> </w:t>
      </w:r>
      <w:proofErr w:type="spellStart"/>
      <w:r w:rsidRPr="00775E68">
        <w:rPr>
          <w:sz w:val="28"/>
        </w:rPr>
        <w:t>ата-анасы</w:t>
      </w:r>
      <w:proofErr w:type="spellEnd"/>
      <w:r w:rsidRPr="00775E68">
        <w:rPr>
          <w:sz w:val="28"/>
        </w:rPr>
        <w:t xml:space="preserve"> </w:t>
      </w:r>
      <w:proofErr w:type="spellStart"/>
      <w:r w:rsidRPr="00775E68">
        <w:rPr>
          <w:sz w:val="28"/>
        </w:rPr>
        <w:t>бөлек</w:t>
      </w:r>
      <w:proofErr w:type="spellEnd"/>
      <w:r w:rsidRPr="00775E68">
        <w:rPr>
          <w:sz w:val="28"/>
        </w:rPr>
        <w:t xml:space="preserve"> </w:t>
      </w:r>
      <w:proofErr w:type="spellStart"/>
      <w:r w:rsidRPr="00775E68">
        <w:rPr>
          <w:sz w:val="28"/>
        </w:rPr>
        <w:t>аға-інілері</w:t>
      </w:r>
      <w:proofErr w:type="spellEnd"/>
      <w:r w:rsidRPr="00775E68">
        <w:rPr>
          <w:sz w:val="28"/>
        </w:rPr>
        <w:t xml:space="preserve"> мен </w:t>
      </w:r>
      <w:r>
        <w:rPr>
          <w:sz w:val="28"/>
          <w:lang w:val="kk-KZ"/>
        </w:rPr>
        <w:t xml:space="preserve">              </w:t>
      </w:r>
      <w:proofErr w:type="spellStart"/>
      <w:r w:rsidRPr="00775E68">
        <w:rPr>
          <w:sz w:val="28"/>
        </w:rPr>
        <w:t>апа</w:t>
      </w:r>
      <w:r>
        <w:rPr>
          <w:sz w:val="28"/>
        </w:rPr>
        <w:t>-сіңлілері</w:t>
      </w:r>
      <w:proofErr w:type="spellEnd"/>
      <w:r>
        <w:rPr>
          <w:sz w:val="28"/>
        </w:rPr>
        <w:t xml:space="preserve"> (</w:t>
      </w:r>
      <w:proofErr w:type="spellStart"/>
      <w:r>
        <w:rPr>
          <w:sz w:val="28"/>
        </w:rPr>
        <w:t>қарындастары</w:t>
      </w:r>
      <w:proofErr w:type="spellEnd"/>
      <w:r>
        <w:rPr>
          <w:sz w:val="28"/>
        </w:rPr>
        <w:t xml:space="preserve">), </w:t>
      </w:r>
      <w:proofErr w:type="spellStart"/>
      <w:r>
        <w:rPr>
          <w:sz w:val="28"/>
        </w:rPr>
        <w:t>ата</w:t>
      </w:r>
      <w:proofErr w:type="spellEnd"/>
      <w:r>
        <w:rPr>
          <w:sz w:val="28"/>
          <w:lang w:val="kk-KZ"/>
        </w:rPr>
        <w:t>-</w:t>
      </w:r>
      <w:proofErr w:type="spellStart"/>
      <w:r w:rsidRPr="00775E68">
        <w:rPr>
          <w:sz w:val="28"/>
        </w:rPr>
        <w:t>әже</w:t>
      </w:r>
      <w:proofErr w:type="spellEnd"/>
      <w:r w:rsidRPr="00775E68">
        <w:rPr>
          <w:sz w:val="28"/>
        </w:rPr>
        <w:t xml:space="preserve">, </w:t>
      </w:r>
      <w:proofErr w:type="spellStart"/>
      <w:r w:rsidRPr="00775E68">
        <w:rPr>
          <w:sz w:val="28"/>
        </w:rPr>
        <w:t>немерелер</w:t>
      </w:r>
      <w:proofErr w:type="spellEnd"/>
      <w:r w:rsidRPr="00775E68">
        <w:rPr>
          <w:sz w:val="28"/>
        </w:rPr>
        <w:t>;</w:t>
      </w:r>
    </w:p>
    <w:p w14:paraId="392802BD" w14:textId="77777777" w:rsidR="00561BF1" w:rsidRPr="00775E68" w:rsidRDefault="00561BF1" w:rsidP="00561BF1">
      <w:pPr>
        <w:pStyle w:val="a5"/>
        <w:tabs>
          <w:tab w:val="left" w:pos="993"/>
        </w:tabs>
        <w:ind w:left="0" w:right="151" w:firstLine="851"/>
        <w:rPr>
          <w:sz w:val="28"/>
        </w:rPr>
      </w:pPr>
      <w:r w:rsidRPr="00775E68">
        <w:rPr>
          <w:sz w:val="28"/>
        </w:rPr>
        <w:t xml:space="preserve">3) </w:t>
      </w:r>
      <w:proofErr w:type="spellStart"/>
      <w:r w:rsidRPr="00775E68">
        <w:rPr>
          <w:sz w:val="28"/>
        </w:rPr>
        <w:t>лауазымды</w:t>
      </w:r>
      <w:proofErr w:type="spellEnd"/>
      <w:r w:rsidRPr="00775E68">
        <w:rPr>
          <w:sz w:val="28"/>
        </w:rPr>
        <w:t xml:space="preserve"> </w:t>
      </w:r>
      <w:proofErr w:type="spellStart"/>
      <w:r w:rsidRPr="00775E68">
        <w:rPr>
          <w:sz w:val="28"/>
        </w:rPr>
        <w:t>адам</w:t>
      </w:r>
      <w:proofErr w:type="spellEnd"/>
      <w:r w:rsidRPr="00775E68">
        <w:rPr>
          <w:sz w:val="28"/>
        </w:rPr>
        <w:t xml:space="preserve"> </w:t>
      </w:r>
      <w:proofErr w:type="spellStart"/>
      <w:r w:rsidRPr="00775E68">
        <w:rPr>
          <w:sz w:val="28"/>
        </w:rPr>
        <w:t>ұйымдастырушылық-өкімдік</w:t>
      </w:r>
      <w:proofErr w:type="spellEnd"/>
      <w:r w:rsidRPr="00775E68">
        <w:rPr>
          <w:sz w:val="28"/>
        </w:rPr>
        <w:t xml:space="preserve"> </w:t>
      </w:r>
      <w:proofErr w:type="spellStart"/>
      <w:r w:rsidRPr="00775E68">
        <w:rPr>
          <w:sz w:val="28"/>
        </w:rPr>
        <w:t>немесе</w:t>
      </w:r>
      <w:proofErr w:type="spellEnd"/>
      <w:r w:rsidRPr="00775E68">
        <w:rPr>
          <w:sz w:val="28"/>
        </w:rPr>
        <w:t xml:space="preserve"> </w:t>
      </w:r>
      <w:proofErr w:type="spellStart"/>
      <w:r w:rsidRPr="00775E68">
        <w:rPr>
          <w:sz w:val="28"/>
        </w:rPr>
        <w:t>әкімшілік-шаруашылық</w:t>
      </w:r>
      <w:proofErr w:type="spellEnd"/>
      <w:r w:rsidRPr="00775E68">
        <w:rPr>
          <w:sz w:val="28"/>
        </w:rPr>
        <w:t xml:space="preserve"> </w:t>
      </w:r>
      <w:proofErr w:type="spellStart"/>
      <w:r w:rsidRPr="00775E68">
        <w:rPr>
          <w:sz w:val="28"/>
        </w:rPr>
        <w:t>функцияларды</w:t>
      </w:r>
      <w:proofErr w:type="spellEnd"/>
      <w:r w:rsidRPr="00775E68">
        <w:rPr>
          <w:sz w:val="28"/>
        </w:rPr>
        <w:t xml:space="preserve"> </w:t>
      </w:r>
      <w:proofErr w:type="spellStart"/>
      <w:r w:rsidRPr="00775E68">
        <w:rPr>
          <w:sz w:val="28"/>
        </w:rPr>
        <w:t>тұрақты</w:t>
      </w:r>
      <w:proofErr w:type="spellEnd"/>
      <w:r w:rsidRPr="00775E68">
        <w:rPr>
          <w:sz w:val="28"/>
        </w:rPr>
        <w:t xml:space="preserve"> </w:t>
      </w:r>
      <w:proofErr w:type="spellStart"/>
      <w:r w:rsidRPr="00775E68">
        <w:rPr>
          <w:sz w:val="28"/>
        </w:rPr>
        <w:t>немесе</w:t>
      </w:r>
      <w:proofErr w:type="spellEnd"/>
      <w:r w:rsidRPr="00775E68">
        <w:rPr>
          <w:sz w:val="28"/>
        </w:rPr>
        <w:t xml:space="preserve"> </w:t>
      </w:r>
      <w:proofErr w:type="spellStart"/>
      <w:r w:rsidRPr="00775E68">
        <w:rPr>
          <w:sz w:val="28"/>
        </w:rPr>
        <w:t>уақытша</w:t>
      </w:r>
      <w:proofErr w:type="spellEnd"/>
      <w:r w:rsidRPr="00775E68">
        <w:rPr>
          <w:sz w:val="28"/>
        </w:rPr>
        <w:t xml:space="preserve"> </w:t>
      </w:r>
      <w:proofErr w:type="spellStart"/>
      <w:r w:rsidRPr="00775E68">
        <w:rPr>
          <w:sz w:val="28"/>
        </w:rPr>
        <w:t>орындайтын</w:t>
      </w:r>
      <w:proofErr w:type="spellEnd"/>
      <w:r w:rsidRPr="00775E68">
        <w:rPr>
          <w:sz w:val="28"/>
        </w:rPr>
        <w:t xml:space="preserve"> </w:t>
      </w:r>
      <w:proofErr w:type="spellStart"/>
      <w:r w:rsidRPr="00775E68">
        <w:rPr>
          <w:sz w:val="28"/>
        </w:rPr>
        <w:t>адам</w:t>
      </w:r>
      <w:proofErr w:type="spellEnd"/>
      <w:r w:rsidRPr="00775E68">
        <w:rPr>
          <w:sz w:val="28"/>
        </w:rPr>
        <w:t>;</w:t>
      </w:r>
    </w:p>
    <w:p w14:paraId="1C71C8D4" w14:textId="36A87904" w:rsidR="00775E68" w:rsidRPr="00561BF1" w:rsidRDefault="00561BF1" w:rsidP="00561BF1">
      <w:pPr>
        <w:pStyle w:val="a5"/>
        <w:tabs>
          <w:tab w:val="left" w:pos="993"/>
        </w:tabs>
        <w:ind w:left="0" w:right="151" w:firstLine="851"/>
        <w:rPr>
          <w:sz w:val="28"/>
        </w:rPr>
      </w:pPr>
      <w:r>
        <w:rPr>
          <w:sz w:val="28"/>
          <w:lang w:val="kk-KZ"/>
        </w:rPr>
        <w:t>4</w:t>
      </w:r>
      <w:r w:rsidRPr="00775E68">
        <w:rPr>
          <w:sz w:val="28"/>
        </w:rPr>
        <w:t xml:space="preserve">) </w:t>
      </w:r>
      <w:proofErr w:type="spellStart"/>
      <w:r w:rsidRPr="00775E68">
        <w:rPr>
          <w:sz w:val="28"/>
        </w:rPr>
        <w:t>мүдделер</w:t>
      </w:r>
      <w:proofErr w:type="spellEnd"/>
      <w:r w:rsidRPr="00775E68">
        <w:rPr>
          <w:sz w:val="28"/>
        </w:rPr>
        <w:t xml:space="preserve"> </w:t>
      </w:r>
      <w:proofErr w:type="spellStart"/>
      <w:r w:rsidRPr="00775E68">
        <w:rPr>
          <w:sz w:val="28"/>
        </w:rPr>
        <w:t>қақтығысы-лауазымды</w:t>
      </w:r>
      <w:proofErr w:type="spellEnd"/>
      <w:r w:rsidRPr="00775E68">
        <w:rPr>
          <w:sz w:val="28"/>
        </w:rPr>
        <w:t xml:space="preserve"> </w:t>
      </w:r>
      <w:proofErr w:type="spellStart"/>
      <w:r w:rsidRPr="00775E68">
        <w:rPr>
          <w:sz w:val="28"/>
        </w:rPr>
        <w:t>адамдар</w:t>
      </w:r>
      <w:proofErr w:type="spellEnd"/>
      <w:r w:rsidRPr="00775E68">
        <w:rPr>
          <w:sz w:val="28"/>
        </w:rPr>
        <w:t xml:space="preserve"> мен </w:t>
      </w:r>
      <w:proofErr w:type="spellStart"/>
      <w:r w:rsidRPr="00775E68">
        <w:rPr>
          <w:sz w:val="28"/>
        </w:rPr>
        <w:t>қызметкерлердің</w:t>
      </w:r>
      <w:proofErr w:type="spellEnd"/>
      <w:r w:rsidRPr="00775E68">
        <w:rPr>
          <w:sz w:val="28"/>
        </w:rPr>
        <w:t xml:space="preserve"> </w:t>
      </w:r>
      <w:proofErr w:type="spellStart"/>
      <w:r w:rsidRPr="00775E68">
        <w:rPr>
          <w:sz w:val="28"/>
        </w:rPr>
        <w:t>жеке</w:t>
      </w:r>
      <w:proofErr w:type="spellEnd"/>
      <w:r w:rsidRPr="00775E68">
        <w:rPr>
          <w:sz w:val="28"/>
        </w:rPr>
        <w:t xml:space="preserve"> </w:t>
      </w:r>
      <w:proofErr w:type="spellStart"/>
      <w:r w:rsidRPr="00775E68">
        <w:rPr>
          <w:sz w:val="28"/>
        </w:rPr>
        <w:t>мүдделері</w:t>
      </w:r>
      <w:proofErr w:type="spellEnd"/>
      <w:r w:rsidRPr="00775E68">
        <w:rPr>
          <w:sz w:val="28"/>
        </w:rPr>
        <w:t xml:space="preserve"> мен </w:t>
      </w:r>
      <w:proofErr w:type="spellStart"/>
      <w:r w:rsidRPr="00775E68">
        <w:rPr>
          <w:sz w:val="28"/>
        </w:rPr>
        <w:t>олардың</w:t>
      </w:r>
      <w:proofErr w:type="spellEnd"/>
      <w:r w:rsidRPr="00775E68">
        <w:rPr>
          <w:sz w:val="28"/>
        </w:rPr>
        <w:t xml:space="preserve"> </w:t>
      </w:r>
      <w:proofErr w:type="spellStart"/>
      <w:r w:rsidRPr="00775E68">
        <w:rPr>
          <w:sz w:val="28"/>
        </w:rPr>
        <w:t>лауазымдық</w:t>
      </w:r>
      <w:proofErr w:type="spellEnd"/>
      <w:r w:rsidRPr="00775E68">
        <w:rPr>
          <w:sz w:val="28"/>
        </w:rPr>
        <w:t xml:space="preserve"> </w:t>
      </w:r>
      <w:proofErr w:type="spellStart"/>
      <w:r w:rsidRPr="00775E68">
        <w:rPr>
          <w:sz w:val="28"/>
        </w:rPr>
        <w:t>өкілеттіктері</w:t>
      </w:r>
      <w:proofErr w:type="spellEnd"/>
      <w:r w:rsidRPr="00775E68">
        <w:rPr>
          <w:sz w:val="28"/>
        </w:rPr>
        <w:t xml:space="preserve"> </w:t>
      </w:r>
      <w:proofErr w:type="spellStart"/>
      <w:r w:rsidRPr="00775E68">
        <w:rPr>
          <w:sz w:val="28"/>
        </w:rPr>
        <w:t>арасындағы</w:t>
      </w:r>
      <w:proofErr w:type="spellEnd"/>
      <w:r w:rsidRPr="00775E68">
        <w:rPr>
          <w:sz w:val="28"/>
        </w:rPr>
        <w:t xml:space="preserve"> </w:t>
      </w:r>
      <w:proofErr w:type="spellStart"/>
      <w:r w:rsidRPr="00775E68">
        <w:rPr>
          <w:sz w:val="28"/>
        </w:rPr>
        <w:t>қайшылық</w:t>
      </w:r>
      <w:proofErr w:type="spellEnd"/>
      <w:r w:rsidRPr="00775E68">
        <w:rPr>
          <w:sz w:val="28"/>
        </w:rPr>
        <w:t xml:space="preserve">, </w:t>
      </w:r>
      <w:proofErr w:type="spellStart"/>
      <w:r w:rsidRPr="00775E68">
        <w:rPr>
          <w:sz w:val="28"/>
        </w:rPr>
        <w:t>бұл</w:t>
      </w:r>
      <w:proofErr w:type="spellEnd"/>
      <w:r w:rsidRPr="00775E68">
        <w:rPr>
          <w:sz w:val="28"/>
        </w:rPr>
        <w:t xml:space="preserve"> </w:t>
      </w:r>
      <w:proofErr w:type="spellStart"/>
      <w:r w:rsidRPr="00775E68">
        <w:rPr>
          <w:sz w:val="28"/>
        </w:rPr>
        <w:t>ретте</w:t>
      </w:r>
      <w:proofErr w:type="spellEnd"/>
      <w:r w:rsidRPr="00775E68">
        <w:rPr>
          <w:sz w:val="28"/>
        </w:rPr>
        <w:t xml:space="preserve"> </w:t>
      </w:r>
      <w:proofErr w:type="spellStart"/>
      <w:r w:rsidRPr="00775E68">
        <w:rPr>
          <w:sz w:val="28"/>
        </w:rPr>
        <w:t>аталған</w:t>
      </w:r>
      <w:proofErr w:type="spellEnd"/>
      <w:r w:rsidRPr="00775E68">
        <w:rPr>
          <w:sz w:val="28"/>
        </w:rPr>
        <w:t xml:space="preserve"> </w:t>
      </w:r>
      <w:proofErr w:type="spellStart"/>
      <w:r w:rsidRPr="00775E68">
        <w:rPr>
          <w:sz w:val="28"/>
        </w:rPr>
        <w:t>адамдардың</w:t>
      </w:r>
      <w:proofErr w:type="spellEnd"/>
      <w:r w:rsidRPr="00775E68">
        <w:rPr>
          <w:sz w:val="28"/>
        </w:rPr>
        <w:t xml:space="preserve"> </w:t>
      </w:r>
      <w:proofErr w:type="spellStart"/>
      <w:r w:rsidRPr="00775E68">
        <w:rPr>
          <w:sz w:val="28"/>
        </w:rPr>
        <w:t>жеке</w:t>
      </w:r>
      <w:proofErr w:type="spellEnd"/>
      <w:r w:rsidRPr="00775E68">
        <w:rPr>
          <w:sz w:val="28"/>
        </w:rPr>
        <w:t xml:space="preserve"> </w:t>
      </w:r>
      <w:proofErr w:type="spellStart"/>
      <w:r w:rsidRPr="00775E68">
        <w:rPr>
          <w:sz w:val="28"/>
        </w:rPr>
        <w:t>мүдделері</w:t>
      </w:r>
      <w:proofErr w:type="spellEnd"/>
      <w:r w:rsidRPr="00775E68">
        <w:rPr>
          <w:sz w:val="28"/>
        </w:rPr>
        <w:t xml:space="preserve"> </w:t>
      </w:r>
      <w:proofErr w:type="spellStart"/>
      <w:r w:rsidRPr="00775E68">
        <w:rPr>
          <w:sz w:val="28"/>
        </w:rPr>
        <w:t>олардың</w:t>
      </w:r>
      <w:proofErr w:type="spellEnd"/>
      <w:r w:rsidRPr="00775E68">
        <w:rPr>
          <w:sz w:val="28"/>
        </w:rPr>
        <w:t xml:space="preserve"> </w:t>
      </w:r>
      <w:proofErr w:type="spellStart"/>
      <w:r w:rsidRPr="00775E68">
        <w:rPr>
          <w:sz w:val="28"/>
        </w:rPr>
        <w:t>өздерінің</w:t>
      </w:r>
      <w:proofErr w:type="spellEnd"/>
      <w:r w:rsidRPr="00775E68">
        <w:rPr>
          <w:sz w:val="28"/>
        </w:rPr>
        <w:t xml:space="preserve"> </w:t>
      </w:r>
      <w:proofErr w:type="spellStart"/>
      <w:r w:rsidRPr="00775E68">
        <w:rPr>
          <w:sz w:val="28"/>
        </w:rPr>
        <w:t>лауазымдық</w:t>
      </w:r>
      <w:proofErr w:type="spellEnd"/>
      <w:r w:rsidRPr="00775E68">
        <w:rPr>
          <w:sz w:val="28"/>
        </w:rPr>
        <w:t xml:space="preserve"> </w:t>
      </w:r>
      <w:proofErr w:type="spellStart"/>
      <w:r w:rsidRPr="00775E68">
        <w:rPr>
          <w:sz w:val="28"/>
        </w:rPr>
        <w:t>міндеттерін</w:t>
      </w:r>
      <w:proofErr w:type="spellEnd"/>
      <w:r w:rsidRPr="00775E68">
        <w:rPr>
          <w:sz w:val="28"/>
        </w:rPr>
        <w:t xml:space="preserve"> </w:t>
      </w:r>
      <w:proofErr w:type="spellStart"/>
      <w:r w:rsidRPr="00775E68">
        <w:rPr>
          <w:sz w:val="28"/>
        </w:rPr>
        <w:t>орын</w:t>
      </w:r>
      <w:proofErr w:type="spellEnd"/>
      <w:r>
        <w:rPr>
          <w:sz w:val="28"/>
        </w:rPr>
        <w:t xml:space="preserve"> </w:t>
      </w:r>
      <w:proofErr w:type="spellStart"/>
      <w:r w:rsidR="00775E68" w:rsidRPr="00561BF1">
        <w:rPr>
          <w:sz w:val="28"/>
        </w:rPr>
        <w:t>дамауына</w:t>
      </w:r>
      <w:proofErr w:type="spellEnd"/>
      <w:r w:rsidR="00775E68" w:rsidRPr="00561BF1">
        <w:rPr>
          <w:sz w:val="28"/>
        </w:rPr>
        <w:t xml:space="preserve"> </w:t>
      </w:r>
      <w:proofErr w:type="spellStart"/>
      <w:r w:rsidR="00775E68" w:rsidRPr="00561BF1">
        <w:rPr>
          <w:sz w:val="28"/>
        </w:rPr>
        <w:t>және</w:t>
      </w:r>
      <w:proofErr w:type="spellEnd"/>
      <w:r w:rsidR="00775E68" w:rsidRPr="00561BF1">
        <w:rPr>
          <w:sz w:val="28"/>
        </w:rPr>
        <w:t xml:space="preserve"> (</w:t>
      </w:r>
      <w:proofErr w:type="spellStart"/>
      <w:r w:rsidR="00775E68" w:rsidRPr="00561BF1">
        <w:rPr>
          <w:sz w:val="28"/>
        </w:rPr>
        <w:t>немесе</w:t>
      </w:r>
      <w:proofErr w:type="spellEnd"/>
      <w:r w:rsidR="00775E68" w:rsidRPr="00561BF1">
        <w:rPr>
          <w:sz w:val="28"/>
        </w:rPr>
        <w:t xml:space="preserve">) </w:t>
      </w:r>
      <w:proofErr w:type="spellStart"/>
      <w:r w:rsidR="00775E68" w:rsidRPr="00561BF1">
        <w:rPr>
          <w:sz w:val="28"/>
        </w:rPr>
        <w:t>тиісінше</w:t>
      </w:r>
      <w:proofErr w:type="spellEnd"/>
      <w:r w:rsidR="00775E68" w:rsidRPr="00561BF1">
        <w:rPr>
          <w:sz w:val="28"/>
        </w:rPr>
        <w:t xml:space="preserve"> </w:t>
      </w:r>
      <w:proofErr w:type="spellStart"/>
      <w:r w:rsidR="00775E68" w:rsidRPr="00561BF1">
        <w:rPr>
          <w:sz w:val="28"/>
        </w:rPr>
        <w:t>орындамауына</w:t>
      </w:r>
      <w:proofErr w:type="spellEnd"/>
      <w:r w:rsidR="00775E68" w:rsidRPr="00561BF1">
        <w:rPr>
          <w:sz w:val="28"/>
        </w:rPr>
        <w:t xml:space="preserve"> </w:t>
      </w:r>
      <w:proofErr w:type="spellStart"/>
      <w:r w:rsidR="00775E68" w:rsidRPr="00561BF1">
        <w:rPr>
          <w:sz w:val="28"/>
        </w:rPr>
        <w:t>әкеп</w:t>
      </w:r>
      <w:proofErr w:type="spellEnd"/>
      <w:r w:rsidR="00775E68" w:rsidRPr="00561BF1">
        <w:rPr>
          <w:sz w:val="28"/>
        </w:rPr>
        <w:t xml:space="preserve"> </w:t>
      </w:r>
      <w:proofErr w:type="spellStart"/>
      <w:r w:rsidR="00775E68" w:rsidRPr="00561BF1">
        <w:rPr>
          <w:sz w:val="28"/>
        </w:rPr>
        <w:t>соғуы</w:t>
      </w:r>
      <w:proofErr w:type="spellEnd"/>
      <w:r w:rsidR="00775E68" w:rsidRPr="00561BF1">
        <w:rPr>
          <w:sz w:val="28"/>
        </w:rPr>
        <w:t xml:space="preserve"> </w:t>
      </w:r>
      <w:proofErr w:type="spellStart"/>
      <w:r w:rsidR="00775E68" w:rsidRPr="00561BF1">
        <w:rPr>
          <w:sz w:val="28"/>
        </w:rPr>
        <w:t>мүмкін</w:t>
      </w:r>
      <w:proofErr w:type="spellEnd"/>
      <w:r w:rsidR="00775E68" w:rsidRPr="00561BF1">
        <w:rPr>
          <w:sz w:val="28"/>
        </w:rPr>
        <w:t>;</w:t>
      </w:r>
    </w:p>
    <w:p w14:paraId="54322EB0" w14:textId="77777777" w:rsidR="00775E68" w:rsidRPr="00775E68" w:rsidRDefault="00AD307F" w:rsidP="00775E68">
      <w:pPr>
        <w:pStyle w:val="a5"/>
        <w:tabs>
          <w:tab w:val="left" w:pos="993"/>
        </w:tabs>
        <w:ind w:left="0" w:right="151" w:firstLine="851"/>
        <w:rPr>
          <w:sz w:val="28"/>
        </w:rPr>
      </w:pPr>
      <w:r>
        <w:rPr>
          <w:sz w:val="28"/>
          <w:lang w:val="kk-KZ"/>
        </w:rPr>
        <w:t>5</w:t>
      </w:r>
      <w:r w:rsidR="001A7E2A">
        <w:rPr>
          <w:sz w:val="28"/>
        </w:rPr>
        <w:t xml:space="preserve">) </w:t>
      </w:r>
      <w:proofErr w:type="spellStart"/>
      <w:r w:rsidR="001A7E2A">
        <w:rPr>
          <w:sz w:val="28"/>
        </w:rPr>
        <w:t>жеке</w:t>
      </w:r>
      <w:proofErr w:type="spellEnd"/>
      <w:r w:rsidR="001A7E2A">
        <w:rPr>
          <w:sz w:val="28"/>
        </w:rPr>
        <w:t xml:space="preserve"> </w:t>
      </w:r>
      <w:proofErr w:type="spellStart"/>
      <w:r w:rsidR="001A7E2A">
        <w:rPr>
          <w:sz w:val="28"/>
        </w:rPr>
        <w:t>мүдделер</w:t>
      </w:r>
      <w:proofErr w:type="spellEnd"/>
      <w:r w:rsidR="001A7E2A">
        <w:rPr>
          <w:sz w:val="28"/>
          <w:lang w:val="kk-KZ"/>
        </w:rPr>
        <w:t xml:space="preserve"> -</w:t>
      </w:r>
      <w:r w:rsidR="00775E68" w:rsidRPr="00775E68">
        <w:rPr>
          <w:sz w:val="28"/>
        </w:rPr>
        <w:t xml:space="preserve"> </w:t>
      </w:r>
      <w:r w:rsidR="001A7E2A">
        <w:rPr>
          <w:sz w:val="28"/>
          <w:lang w:val="kk-KZ"/>
        </w:rPr>
        <w:t xml:space="preserve">жеке </w:t>
      </w:r>
      <w:proofErr w:type="spellStart"/>
      <w:r w:rsidR="00775E68" w:rsidRPr="00775E68">
        <w:rPr>
          <w:sz w:val="28"/>
        </w:rPr>
        <w:t>мүліктік</w:t>
      </w:r>
      <w:proofErr w:type="spellEnd"/>
      <w:r w:rsidR="00775E68" w:rsidRPr="00775E68">
        <w:rPr>
          <w:sz w:val="28"/>
        </w:rPr>
        <w:t xml:space="preserve"> </w:t>
      </w:r>
      <w:proofErr w:type="spellStart"/>
      <w:r w:rsidR="00775E68" w:rsidRPr="00775E68">
        <w:rPr>
          <w:sz w:val="28"/>
        </w:rPr>
        <w:t>пайдалар</w:t>
      </w:r>
      <w:proofErr w:type="spellEnd"/>
      <w:r w:rsidR="00775E68" w:rsidRPr="00775E68">
        <w:rPr>
          <w:sz w:val="28"/>
        </w:rPr>
        <w:t xml:space="preserve"> </w:t>
      </w:r>
      <w:proofErr w:type="spellStart"/>
      <w:r w:rsidR="00775E68" w:rsidRPr="00775E68">
        <w:rPr>
          <w:sz w:val="28"/>
        </w:rPr>
        <w:t>немесе</w:t>
      </w:r>
      <w:proofErr w:type="spellEnd"/>
      <w:r w:rsidR="00775E68" w:rsidRPr="00775E68">
        <w:rPr>
          <w:sz w:val="28"/>
        </w:rPr>
        <w:t xml:space="preserve"> </w:t>
      </w:r>
      <w:r>
        <w:rPr>
          <w:sz w:val="28"/>
          <w:lang w:val="kk-KZ"/>
        </w:rPr>
        <w:t>ұйымның</w:t>
      </w:r>
      <w:r w:rsidR="00775E68" w:rsidRPr="00775E68">
        <w:rPr>
          <w:sz w:val="28"/>
        </w:rPr>
        <w:t xml:space="preserve"> </w:t>
      </w:r>
      <w:proofErr w:type="spellStart"/>
      <w:r w:rsidR="00775E68" w:rsidRPr="00775E68">
        <w:rPr>
          <w:sz w:val="28"/>
        </w:rPr>
        <w:t>ішкі</w:t>
      </w:r>
      <w:proofErr w:type="spellEnd"/>
      <w:r w:rsidR="00775E68" w:rsidRPr="00775E68">
        <w:rPr>
          <w:sz w:val="28"/>
        </w:rPr>
        <w:t xml:space="preserve"> </w:t>
      </w:r>
      <w:proofErr w:type="spellStart"/>
      <w:r w:rsidR="00775E68" w:rsidRPr="00775E68">
        <w:rPr>
          <w:sz w:val="28"/>
        </w:rPr>
        <w:t>құжаттарында</w:t>
      </w:r>
      <w:proofErr w:type="spellEnd"/>
      <w:r w:rsidR="00775E68" w:rsidRPr="00775E68">
        <w:rPr>
          <w:sz w:val="28"/>
        </w:rPr>
        <w:t xml:space="preserve"> </w:t>
      </w:r>
      <w:proofErr w:type="spellStart"/>
      <w:r w:rsidR="00775E68" w:rsidRPr="00775E68">
        <w:rPr>
          <w:sz w:val="28"/>
        </w:rPr>
        <w:t>белгіленген</w:t>
      </w:r>
      <w:proofErr w:type="spellEnd"/>
      <w:r w:rsidR="00775E68" w:rsidRPr="00775E68">
        <w:rPr>
          <w:sz w:val="28"/>
        </w:rPr>
        <w:t xml:space="preserve"> </w:t>
      </w:r>
      <w:proofErr w:type="spellStart"/>
      <w:r w:rsidR="00775E68" w:rsidRPr="00775E68">
        <w:rPr>
          <w:sz w:val="28"/>
        </w:rPr>
        <w:t>жалақы</w:t>
      </w:r>
      <w:proofErr w:type="spellEnd"/>
      <w:r w:rsidR="00775E68" w:rsidRPr="00775E68">
        <w:rPr>
          <w:sz w:val="28"/>
        </w:rPr>
        <w:t xml:space="preserve"> мен </w:t>
      </w:r>
      <w:proofErr w:type="spellStart"/>
      <w:r w:rsidR="00775E68" w:rsidRPr="00775E68">
        <w:rPr>
          <w:sz w:val="28"/>
        </w:rPr>
        <w:t>басқа</w:t>
      </w:r>
      <w:proofErr w:type="spellEnd"/>
      <w:r w:rsidR="00775E68" w:rsidRPr="00775E68">
        <w:rPr>
          <w:sz w:val="28"/>
        </w:rPr>
        <w:t xml:space="preserve"> да </w:t>
      </w:r>
      <w:proofErr w:type="spellStart"/>
      <w:r w:rsidR="00775E68" w:rsidRPr="00775E68">
        <w:rPr>
          <w:sz w:val="28"/>
        </w:rPr>
        <w:t>төлемдерді</w:t>
      </w:r>
      <w:proofErr w:type="spellEnd"/>
      <w:r w:rsidR="00775E68" w:rsidRPr="00775E68">
        <w:rPr>
          <w:sz w:val="28"/>
        </w:rPr>
        <w:t xml:space="preserve"> </w:t>
      </w:r>
      <w:proofErr w:type="spellStart"/>
      <w:r w:rsidR="00775E68" w:rsidRPr="00775E68">
        <w:rPr>
          <w:sz w:val="28"/>
        </w:rPr>
        <w:t>алумен</w:t>
      </w:r>
      <w:proofErr w:type="spellEnd"/>
      <w:r w:rsidR="00775E68" w:rsidRPr="00775E68">
        <w:rPr>
          <w:sz w:val="28"/>
        </w:rPr>
        <w:t xml:space="preserve"> </w:t>
      </w:r>
      <w:proofErr w:type="spellStart"/>
      <w:r w:rsidR="00775E68" w:rsidRPr="00775E68">
        <w:rPr>
          <w:sz w:val="28"/>
        </w:rPr>
        <w:t>байланысты</w:t>
      </w:r>
      <w:proofErr w:type="spellEnd"/>
      <w:r w:rsidR="00775E68" w:rsidRPr="00775E68">
        <w:rPr>
          <w:sz w:val="28"/>
        </w:rPr>
        <w:t xml:space="preserve"> </w:t>
      </w:r>
      <w:proofErr w:type="spellStart"/>
      <w:r w:rsidR="00775E68" w:rsidRPr="00775E68">
        <w:rPr>
          <w:sz w:val="28"/>
        </w:rPr>
        <w:t>емес</w:t>
      </w:r>
      <w:proofErr w:type="spellEnd"/>
      <w:r w:rsidR="00775E68" w:rsidRPr="00775E68">
        <w:rPr>
          <w:sz w:val="28"/>
        </w:rPr>
        <w:t xml:space="preserve">, </w:t>
      </w:r>
      <w:r>
        <w:rPr>
          <w:sz w:val="28"/>
          <w:lang w:val="kk-KZ"/>
        </w:rPr>
        <w:t>ұйымнан</w:t>
      </w:r>
      <w:r w:rsidR="00775E68" w:rsidRPr="00775E68">
        <w:rPr>
          <w:sz w:val="28"/>
        </w:rPr>
        <w:t xml:space="preserve"> </w:t>
      </w:r>
      <w:proofErr w:type="spellStart"/>
      <w:r w:rsidR="00775E68" w:rsidRPr="00775E68">
        <w:rPr>
          <w:sz w:val="28"/>
        </w:rPr>
        <w:t>жеке</w:t>
      </w:r>
      <w:proofErr w:type="spellEnd"/>
      <w:r w:rsidR="00775E68" w:rsidRPr="00775E68">
        <w:rPr>
          <w:sz w:val="28"/>
        </w:rPr>
        <w:t xml:space="preserve"> </w:t>
      </w:r>
      <w:proofErr w:type="spellStart"/>
      <w:r w:rsidR="00775E68" w:rsidRPr="00775E68">
        <w:rPr>
          <w:sz w:val="28"/>
        </w:rPr>
        <w:t>пайда</w:t>
      </w:r>
      <w:proofErr w:type="spellEnd"/>
      <w:r w:rsidR="00775E68" w:rsidRPr="00775E68">
        <w:rPr>
          <w:sz w:val="28"/>
        </w:rPr>
        <w:t xml:space="preserve"> </w:t>
      </w:r>
      <w:proofErr w:type="spellStart"/>
      <w:r w:rsidR="00775E68" w:rsidRPr="00775E68">
        <w:rPr>
          <w:sz w:val="28"/>
        </w:rPr>
        <w:t>алуға</w:t>
      </w:r>
      <w:proofErr w:type="spellEnd"/>
      <w:r w:rsidR="00775E68" w:rsidRPr="00775E68">
        <w:rPr>
          <w:sz w:val="28"/>
        </w:rPr>
        <w:t xml:space="preserve"> </w:t>
      </w:r>
      <w:proofErr w:type="spellStart"/>
      <w:r w:rsidR="00775E68" w:rsidRPr="00775E68">
        <w:rPr>
          <w:sz w:val="28"/>
        </w:rPr>
        <w:t>мүдделілік</w:t>
      </w:r>
      <w:proofErr w:type="spellEnd"/>
      <w:r w:rsidR="00775E68" w:rsidRPr="00775E68">
        <w:rPr>
          <w:sz w:val="28"/>
        </w:rPr>
        <w:t>;</w:t>
      </w:r>
    </w:p>
    <w:p w14:paraId="24360AF1" w14:textId="77777777" w:rsidR="00775E68" w:rsidRPr="00775E68" w:rsidRDefault="00AD307F" w:rsidP="001A7E2A">
      <w:pPr>
        <w:pStyle w:val="a5"/>
        <w:tabs>
          <w:tab w:val="left" w:pos="1134"/>
        </w:tabs>
        <w:ind w:left="0" w:right="151" w:firstLine="851"/>
        <w:rPr>
          <w:sz w:val="28"/>
        </w:rPr>
      </w:pPr>
      <w:r>
        <w:rPr>
          <w:sz w:val="28"/>
          <w:lang w:val="kk-KZ"/>
        </w:rPr>
        <w:t>6</w:t>
      </w:r>
      <w:r w:rsidR="001A7E2A">
        <w:rPr>
          <w:sz w:val="28"/>
        </w:rPr>
        <w:t>)</w:t>
      </w:r>
      <w:r w:rsidR="001A7E2A">
        <w:rPr>
          <w:sz w:val="28"/>
          <w:lang w:val="kk-KZ"/>
        </w:rPr>
        <w:t xml:space="preserve"> </w:t>
      </w:r>
      <w:proofErr w:type="spellStart"/>
      <w:r w:rsidR="00775E68" w:rsidRPr="00775E68">
        <w:rPr>
          <w:sz w:val="28"/>
        </w:rPr>
        <w:t>ұйымдастырушылық-</w:t>
      </w:r>
      <w:r w:rsidR="001A7E2A">
        <w:rPr>
          <w:sz w:val="28"/>
        </w:rPr>
        <w:t>өкімдік</w:t>
      </w:r>
      <w:proofErr w:type="spellEnd"/>
      <w:r w:rsidR="001A7E2A">
        <w:rPr>
          <w:sz w:val="28"/>
          <w:lang w:val="kk-KZ"/>
        </w:rPr>
        <w:t xml:space="preserve"> </w:t>
      </w:r>
      <w:proofErr w:type="spellStart"/>
      <w:r w:rsidR="001A7E2A">
        <w:rPr>
          <w:sz w:val="28"/>
        </w:rPr>
        <w:t>функциялар</w:t>
      </w:r>
      <w:proofErr w:type="spellEnd"/>
      <w:r w:rsidR="001A7E2A">
        <w:rPr>
          <w:sz w:val="28"/>
          <w:lang w:val="kk-KZ"/>
        </w:rPr>
        <w:t xml:space="preserve"> – </w:t>
      </w:r>
      <w:proofErr w:type="spellStart"/>
      <w:r w:rsidR="00775E68" w:rsidRPr="00775E68">
        <w:rPr>
          <w:sz w:val="28"/>
        </w:rPr>
        <w:t>қызметі</w:t>
      </w:r>
      <w:proofErr w:type="spellEnd"/>
      <w:r w:rsidR="00775E68" w:rsidRPr="00775E68">
        <w:rPr>
          <w:sz w:val="28"/>
        </w:rPr>
        <w:t xml:space="preserve"> </w:t>
      </w:r>
      <w:proofErr w:type="spellStart"/>
      <w:r w:rsidR="00775E68" w:rsidRPr="00775E68">
        <w:rPr>
          <w:sz w:val="28"/>
        </w:rPr>
        <w:t>бойынша</w:t>
      </w:r>
      <w:proofErr w:type="spellEnd"/>
      <w:r w:rsidR="00775E68" w:rsidRPr="00775E68">
        <w:rPr>
          <w:sz w:val="28"/>
        </w:rPr>
        <w:t xml:space="preserve"> </w:t>
      </w:r>
      <w:proofErr w:type="spellStart"/>
      <w:r w:rsidR="00775E68" w:rsidRPr="00775E68">
        <w:rPr>
          <w:sz w:val="28"/>
        </w:rPr>
        <w:t>бағынысты</w:t>
      </w:r>
      <w:proofErr w:type="spellEnd"/>
      <w:r w:rsidR="00775E68" w:rsidRPr="00775E68">
        <w:rPr>
          <w:sz w:val="28"/>
        </w:rPr>
        <w:t xml:space="preserve"> </w:t>
      </w:r>
      <w:proofErr w:type="spellStart"/>
      <w:r w:rsidR="00775E68" w:rsidRPr="00775E68">
        <w:rPr>
          <w:sz w:val="28"/>
        </w:rPr>
        <w:t>адамдардың</w:t>
      </w:r>
      <w:proofErr w:type="spellEnd"/>
      <w:r w:rsidR="00775E68" w:rsidRPr="00775E68">
        <w:rPr>
          <w:sz w:val="28"/>
        </w:rPr>
        <w:t xml:space="preserve"> </w:t>
      </w:r>
      <w:proofErr w:type="spellStart"/>
      <w:r w:rsidR="00775E68" w:rsidRPr="00775E68">
        <w:rPr>
          <w:sz w:val="28"/>
        </w:rPr>
        <w:t>орындауы</w:t>
      </w:r>
      <w:proofErr w:type="spellEnd"/>
      <w:r w:rsidR="00775E68" w:rsidRPr="00775E68">
        <w:rPr>
          <w:sz w:val="28"/>
        </w:rPr>
        <w:t xml:space="preserve"> </w:t>
      </w:r>
      <w:proofErr w:type="spellStart"/>
      <w:r w:rsidR="00775E68" w:rsidRPr="00775E68">
        <w:rPr>
          <w:sz w:val="28"/>
        </w:rPr>
        <w:t>үшін</w:t>
      </w:r>
      <w:proofErr w:type="spellEnd"/>
      <w:r w:rsidR="00775E68" w:rsidRPr="00775E68">
        <w:rPr>
          <w:sz w:val="28"/>
        </w:rPr>
        <w:t xml:space="preserve"> </w:t>
      </w:r>
      <w:proofErr w:type="spellStart"/>
      <w:r w:rsidR="00775E68" w:rsidRPr="00775E68">
        <w:rPr>
          <w:sz w:val="28"/>
        </w:rPr>
        <w:t>міндетті</w:t>
      </w:r>
      <w:proofErr w:type="spellEnd"/>
      <w:r w:rsidR="00775E68" w:rsidRPr="00775E68">
        <w:rPr>
          <w:sz w:val="28"/>
        </w:rPr>
        <w:t xml:space="preserve"> </w:t>
      </w:r>
      <w:proofErr w:type="spellStart"/>
      <w:r w:rsidR="00775E68" w:rsidRPr="00775E68">
        <w:rPr>
          <w:sz w:val="28"/>
        </w:rPr>
        <w:t>бұйрықтар</w:t>
      </w:r>
      <w:proofErr w:type="spellEnd"/>
      <w:r w:rsidR="00775E68" w:rsidRPr="00775E68">
        <w:rPr>
          <w:sz w:val="28"/>
        </w:rPr>
        <w:t xml:space="preserve"> мен </w:t>
      </w:r>
      <w:proofErr w:type="spellStart"/>
      <w:r w:rsidR="00775E68" w:rsidRPr="00775E68">
        <w:rPr>
          <w:sz w:val="28"/>
        </w:rPr>
        <w:t>өкімдер</w:t>
      </w:r>
      <w:proofErr w:type="spellEnd"/>
      <w:r w:rsidR="00775E68" w:rsidRPr="00775E68">
        <w:rPr>
          <w:sz w:val="28"/>
        </w:rPr>
        <w:t xml:space="preserve"> </w:t>
      </w:r>
      <w:proofErr w:type="spellStart"/>
      <w:r w:rsidR="00775E68" w:rsidRPr="00775E68">
        <w:rPr>
          <w:sz w:val="28"/>
        </w:rPr>
        <w:t>шығаруға</w:t>
      </w:r>
      <w:proofErr w:type="spellEnd"/>
      <w:r w:rsidR="00775E68" w:rsidRPr="00775E68">
        <w:rPr>
          <w:sz w:val="28"/>
        </w:rPr>
        <w:t xml:space="preserve">, </w:t>
      </w:r>
      <w:proofErr w:type="spellStart"/>
      <w:r w:rsidR="00775E68" w:rsidRPr="00775E68">
        <w:rPr>
          <w:sz w:val="28"/>
        </w:rPr>
        <w:t>сондай-ақ</w:t>
      </w:r>
      <w:proofErr w:type="spellEnd"/>
      <w:r w:rsidR="00775E68" w:rsidRPr="00775E68">
        <w:rPr>
          <w:sz w:val="28"/>
        </w:rPr>
        <w:t xml:space="preserve"> </w:t>
      </w:r>
      <w:proofErr w:type="spellStart"/>
      <w:r w:rsidR="00775E68" w:rsidRPr="00775E68">
        <w:rPr>
          <w:sz w:val="28"/>
        </w:rPr>
        <w:t>бағынысты</w:t>
      </w:r>
      <w:proofErr w:type="spellEnd"/>
      <w:r w:rsidR="00775E68" w:rsidRPr="00775E68">
        <w:rPr>
          <w:sz w:val="28"/>
        </w:rPr>
        <w:t xml:space="preserve"> </w:t>
      </w:r>
      <w:proofErr w:type="spellStart"/>
      <w:r w:rsidR="00775E68" w:rsidRPr="00775E68">
        <w:rPr>
          <w:sz w:val="28"/>
        </w:rPr>
        <w:t>адамдарға</w:t>
      </w:r>
      <w:proofErr w:type="spellEnd"/>
      <w:r w:rsidR="00775E68" w:rsidRPr="00775E68">
        <w:rPr>
          <w:sz w:val="28"/>
        </w:rPr>
        <w:t xml:space="preserve"> </w:t>
      </w:r>
      <w:proofErr w:type="spellStart"/>
      <w:r w:rsidR="00775E68" w:rsidRPr="00775E68">
        <w:rPr>
          <w:sz w:val="28"/>
        </w:rPr>
        <w:t>қатысты</w:t>
      </w:r>
      <w:proofErr w:type="spellEnd"/>
      <w:r w:rsidR="00775E68" w:rsidRPr="00775E68">
        <w:rPr>
          <w:sz w:val="28"/>
        </w:rPr>
        <w:t xml:space="preserve"> </w:t>
      </w:r>
      <w:proofErr w:type="spellStart"/>
      <w:r w:rsidR="00775E68" w:rsidRPr="00775E68">
        <w:rPr>
          <w:sz w:val="28"/>
        </w:rPr>
        <w:t>көтермелеу</w:t>
      </w:r>
      <w:proofErr w:type="spellEnd"/>
      <w:r w:rsidR="00775E68" w:rsidRPr="00775E68">
        <w:rPr>
          <w:sz w:val="28"/>
        </w:rPr>
        <w:t xml:space="preserve"> </w:t>
      </w:r>
      <w:proofErr w:type="spellStart"/>
      <w:r w:rsidR="00775E68" w:rsidRPr="00775E68">
        <w:rPr>
          <w:sz w:val="28"/>
        </w:rPr>
        <w:t>шараларын</w:t>
      </w:r>
      <w:proofErr w:type="spellEnd"/>
      <w:r w:rsidR="00775E68" w:rsidRPr="00775E68">
        <w:rPr>
          <w:sz w:val="28"/>
        </w:rPr>
        <w:t xml:space="preserve"> </w:t>
      </w:r>
      <w:proofErr w:type="spellStart"/>
      <w:r w:rsidR="00775E68" w:rsidRPr="00775E68">
        <w:rPr>
          <w:sz w:val="28"/>
        </w:rPr>
        <w:t>және</w:t>
      </w:r>
      <w:proofErr w:type="spellEnd"/>
      <w:r w:rsidR="00775E68" w:rsidRPr="00775E68">
        <w:rPr>
          <w:sz w:val="28"/>
        </w:rPr>
        <w:t xml:space="preserve"> </w:t>
      </w:r>
      <w:proofErr w:type="spellStart"/>
      <w:r w:rsidR="00775E68" w:rsidRPr="00775E68">
        <w:rPr>
          <w:sz w:val="28"/>
        </w:rPr>
        <w:t>тәртіптік</w:t>
      </w:r>
      <w:proofErr w:type="spellEnd"/>
      <w:r w:rsidR="00775E68" w:rsidRPr="00775E68">
        <w:rPr>
          <w:sz w:val="28"/>
        </w:rPr>
        <w:t xml:space="preserve"> </w:t>
      </w:r>
      <w:proofErr w:type="spellStart"/>
      <w:r w:rsidR="00775E68" w:rsidRPr="00775E68">
        <w:rPr>
          <w:sz w:val="28"/>
        </w:rPr>
        <w:t>жазалар</w:t>
      </w:r>
      <w:proofErr w:type="spellEnd"/>
      <w:r w:rsidR="00775E68" w:rsidRPr="00775E68">
        <w:rPr>
          <w:sz w:val="28"/>
        </w:rPr>
        <w:t xml:space="preserve"> </w:t>
      </w:r>
      <w:proofErr w:type="spellStart"/>
      <w:r w:rsidR="00775E68" w:rsidRPr="00775E68">
        <w:rPr>
          <w:sz w:val="28"/>
        </w:rPr>
        <w:t>қолдануға</w:t>
      </w:r>
      <w:proofErr w:type="spellEnd"/>
      <w:r w:rsidR="00775E68" w:rsidRPr="00775E68">
        <w:rPr>
          <w:sz w:val="28"/>
        </w:rPr>
        <w:t xml:space="preserve"> </w:t>
      </w:r>
      <w:proofErr w:type="spellStart"/>
      <w:r w:rsidR="00775E68" w:rsidRPr="00775E68">
        <w:rPr>
          <w:sz w:val="28"/>
        </w:rPr>
        <w:t>Қазақстан</w:t>
      </w:r>
      <w:proofErr w:type="spellEnd"/>
      <w:r w:rsidR="00775E68" w:rsidRPr="00775E68">
        <w:rPr>
          <w:sz w:val="28"/>
        </w:rPr>
        <w:t xml:space="preserve"> </w:t>
      </w:r>
      <w:proofErr w:type="spellStart"/>
      <w:r w:rsidR="00775E68" w:rsidRPr="00775E68">
        <w:rPr>
          <w:sz w:val="28"/>
        </w:rPr>
        <w:t>Республикасының</w:t>
      </w:r>
      <w:proofErr w:type="spellEnd"/>
      <w:r w:rsidR="00775E68" w:rsidRPr="00775E68">
        <w:rPr>
          <w:sz w:val="28"/>
        </w:rPr>
        <w:t xml:space="preserve"> </w:t>
      </w:r>
      <w:proofErr w:type="spellStart"/>
      <w:r w:rsidR="00775E68" w:rsidRPr="00775E68">
        <w:rPr>
          <w:sz w:val="28"/>
        </w:rPr>
        <w:t>Заңында</w:t>
      </w:r>
      <w:proofErr w:type="spellEnd"/>
      <w:r w:rsidR="00775E68" w:rsidRPr="00775E68">
        <w:rPr>
          <w:sz w:val="28"/>
        </w:rPr>
        <w:t xml:space="preserve"> </w:t>
      </w:r>
      <w:proofErr w:type="spellStart"/>
      <w:r w:rsidR="00775E68" w:rsidRPr="00775E68">
        <w:rPr>
          <w:sz w:val="28"/>
        </w:rPr>
        <w:t>белгіленген</w:t>
      </w:r>
      <w:proofErr w:type="spellEnd"/>
      <w:r w:rsidR="00775E68" w:rsidRPr="00775E68">
        <w:rPr>
          <w:sz w:val="28"/>
        </w:rPr>
        <w:t xml:space="preserve"> </w:t>
      </w:r>
      <w:proofErr w:type="spellStart"/>
      <w:r w:rsidR="00775E68" w:rsidRPr="00775E68">
        <w:rPr>
          <w:sz w:val="28"/>
        </w:rPr>
        <w:t>тәртіппен</w:t>
      </w:r>
      <w:proofErr w:type="spellEnd"/>
      <w:r w:rsidR="00775E68" w:rsidRPr="00775E68">
        <w:rPr>
          <w:sz w:val="28"/>
        </w:rPr>
        <w:t xml:space="preserve"> </w:t>
      </w:r>
      <w:proofErr w:type="spellStart"/>
      <w:r w:rsidR="00775E68" w:rsidRPr="00775E68">
        <w:rPr>
          <w:sz w:val="28"/>
        </w:rPr>
        <w:t>берілген</w:t>
      </w:r>
      <w:proofErr w:type="spellEnd"/>
      <w:r w:rsidR="00775E68" w:rsidRPr="00775E68">
        <w:rPr>
          <w:sz w:val="28"/>
        </w:rPr>
        <w:t xml:space="preserve"> </w:t>
      </w:r>
      <w:proofErr w:type="spellStart"/>
      <w:r w:rsidR="00775E68" w:rsidRPr="00775E68">
        <w:rPr>
          <w:sz w:val="28"/>
        </w:rPr>
        <w:t>құқық</w:t>
      </w:r>
      <w:proofErr w:type="spellEnd"/>
      <w:r w:rsidR="00775E68" w:rsidRPr="00775E68">
        <w:rPr>
          <w:sz w:val="28"/>
        </w:rPr>
        <w:t>;</w:t>
      </w:r>
    </w:p>
    <w:p w14:paraId="484E780C" w14:textId="77777777" w:rsidR="00775E68" w:rsidRPr="001A7E2A" w:rsidRDefault="00AD307F" w:rsidP="00775E68">
      <w:pPr>
        <w:pStyle w:val="a5"/>
        <w:tabs>
          <w:tab w:val="left" w:pos="993"/>
        </w:tabs>
        <w:ind w:left="0" w:right="151" w:firstLine="851"/>
        <w:rPr>
          <w:sz w:val="28"/>
          <w:lang w:val="kk-KZ"/>
        </w:rPr>
      </w:pPr>
      <w:r>
        <w:rPr>
          <w:sz w:val="28"/>
          <w:lang w:val="kk-KZ"/>
        </w:rPr>
        <w:t>7</w:t>
      </w:r>
      <w:r w:rsidR="00775E68" w:rsidRPr="001A7E2A">
        <w:rPr>
          <w:sz w:val="28"/>
          <w:lang w:val="kk-KZ"/>
        </w:rPr>
        <w:t>) қызметкер</w:t>
      </w:r>
      <w:r w:rsidR="001A7E2A">
        <w:rPr>
          <w:sz w:val="28"/>
          <w:lang w:val="kk-KZ"/>
        </w:rPr>
        <w:t xml:space="preserve"> </w:t>
      </w:r>
      <w:r w:rsidR="00775E68" w:rsidRPr="001A7E2A">
        <w:rPr>
          <w:sz w:val="28"/>
          <w:lang w:val="kk-KZ"/>
        </w:rPr>
        <w:t>-</w:t>
      </w:r>
      <w:r w:rsidR="001A7E2A">
        <w:rPr>
          <w:sz w:val="28"/>
          <w:lang w:val="kk-KZ"/>
        </w:rPr>
        <w:t xml:space="preserve"> </w:t>
      </w:r>
      <w:r w:rsidR="00775E68" w:rsidRPr="001A7E2A">
        <w:rPr>
          <w:sz w:val="28"/>
          <w:lang w:val="kk-KZ"/>
        </w:rPr>
        <w:t>еңбек қатынастарында тұратын жеке тұлға;</w:t>
      </w:r>
    </w:p>
    <w:p w14:paraId="05603C8E" w14:textId="77777777" w:rsidR="00775E68" w:rsidRPr="001A7E2A" w:rsidRDefault="00AD307F" w:rsidP="00775E68">
      <w:pPr>
        <w:pStyle w:val="a5"/>
        <w:tabs>
          <w:tab w:val="left" w:pos="993"/>
        </w:tabs>
        <w:ind w:left="0" w:right="151" w:firstLine="851"/>
        <w:rPr>
          <w:sz w:val="28"/>
          <w:lang w:val="kk-KZ"/>
        </w:rPr>
      </w:pPr>
      <w:r>
        <w:rPr>
          <w:sz w:val="28"/>
          <w:lang w:val="kk-KZ"/>
        </w:rPr>
        <w:t>8</w:t>
      </w:r>
      <w:r w:rsidR="001A7E2A" w:rsidRPr="001A7E2A">
        <w:rPr>
          <w:sz w:val="28"/>
          <w:lang w:val="kk-KZ"/>
        </w:rPr>
        <w:t>) жекжаттар-жұбайының</w:t>
      </w:r>
      <w:r w:rsidR="001A7E2A">
        <w:rPr>
          <w:sz w:val="28"/>
          <w:lang w:val="kk-KZ"/>
        </w:rPr>
        <w:t xml:space="preserve"> </w:t>
      </w:r>
      <w:r w:rsidR="00775E68" w:rsidRPr="001A7E2A">
        <w:rPr>
          <w:sz w:val="28"/>
          <w:lang w:val="kk-KZ"/>
        </w:rPr>
        <w:t>(зайыбының)</w:t>
      </w:r>
      <w:r w:rsidR="001A7E2A">
        <w:rPr>
          <w:sz w:val="28"/>
          <w:lang w:val="kk-KZ"/>
        </w:rPr>
        <w:t xml:space="preserve"> </w:t>
      </w:r>
      <w:r w:rsidR="00775E68" w:rsidRPr="001A7E2A">
        <w:rPr>
          <w:sz w:val="28"/>
          <w:lang w:val="kk-KZ"/>
        </w:rPr>
        <w:t xml:space="preserve">аға-інілері, апа-сіңлілері, </w:t>
      </w:r>
      <w:r w:rsidR="001A7E2A">
        <w:rPr>
          <w:sz w:val="28"/>
          <w:lang w:val="kk-KZ"/>
        </w:rPr>
        <w:t xml:space="preserve">           </w:t>
      </w:r>
      <w:r w:rsidR="00775E68" w:rsidRPr="001A7E2A">
        <w:rPr>
          <w:sz w:val="28"/>
          <w:lang w:val="kk-KZ"/>
        </w:rPr>
        <w:t>ата-аналары және балалары;</w:t>
      </w:r>
    </w:p>
    <w:p w14:paraId="57FFBF0B" w14:textId="77777777" w:rsidR="00775E68" w:rsidRDefault="00775E68" w:rsidP="00775E68">
      <w:pPr>
        <w:pStyle w:val="a5"/>
        <w:tabs>
          <w:tab w:val="left" w:pos="993"/>
        </w:tabs>
        <w:ind w:left="0" w:right="151" w:firstLine="851"/>
        <w:rPr>
          <w:sz w:val="28"/>
          <w:lang w:val="kk-KZ"/>
        </w:rPr>
      </w:pPr>
      <w:r w:rsidRPr="00AD307F">
        <w:rPr>
          <w:sz w:val="28"/>
          <w:lang w:val="kk-KZ"/>
        </w:rPr>
        <w:t xml:space="preserve">Осы Саясатта қолданылатын, бірақ айқындалмаған терминдер олар Қазақстан Республикасының заңнамасында және </w:t>
      </w:r>
      <w:r w:rsidR="00AD307F">
        <w:rPr>
          <w:sz w:val="28"/>
          <w:lang w:val="kk-KZ"/>
        </w:rPr>
        <w:t>ұйымның</w:t>
      </w:r>
      <w:r w:rsidRPr="00AD307F">
        <w:rPr>
          <w:sz w:val="28"/>
          <w:lang w:val="kk-KZ"/>
        </w:rPr>
        <w:t xml:space="preserve"> ішкі құжаттарында пайдаланылатын мағынада пайдаланылады.</w:t>
      </w:r>
    </w:p>
    <w:p w14:paraId="0950F053" w14:textId="77777777" w:rsidR="008D6D00" w:rsidRPr="00775E68" w:rsidRDefault="008D6D00" w:rsidP="00775E68">
      <w:pPr>
        <w:pStyle w:val="a5"/>
        <w:tabs>
          <w:tab w:val="left" w:pos="993"/>
        </w:tabs>
        <w:ind w:left="0" w:right="151" w:firstLine="851"/>
        <w:rPr>
          <w:sz w:val="28"/>
          <w:lang w:val="kk-KZ"/>
        </w:rPr>
      </w:pPr>
    </w:p>
    <w:p w14:paraId="01206624" w14:textId="77777777" w:rsidR="001A7E2A" w:rsidRPr="00494960" w:rsidRDefault="00571E55" w:rsidP="008D6D00">
      <w:pPr>
        <w:pStyle w:val="1"/>
        <w:spacing w:before="1"/>
        <w:jc w:val="center"/>
        <w:rPr>
          <w:lang w:val="kk-KZ"/>
        </w:rPr>
      </w:pPr>
      <w:r w:rsidRPr="00494960">
        <w:rPr>
          <w:lang w:val="kk-KZ"/>
        </w:rPr>
        <w:t xml:space="preserve">4.  </w:t>
      </w:r>
      <w:r w:rsidR="001A7E2A" w:rsidRPr="00494960">
        <w:rPr>
          <w:lang w:val="kk-KZ"/>
        </w:rPr>
        <w:t>Мүдделер қақтығысын басқарудың негізгі принциптері</w:t>
      </w:r>
    </w:p>
    <w:p w14:paraId="52FB1937" w14:textId="77777777" w:rsidR="001A7E2A" w:rsidRPr="00494960" w:rsidRDefault="001A7E2A" w:rsidP="001A7E2A">
      <w:pPr>
        <w:pStyle w:val="a3"/>
        <w:ind w:right="147"/>
        <w:rPr>
          <w:lang w:val="kk-KZ"/>
        </w:rPr>
      </w:pPr>
      <w:r w:rsidRPr="00494960">
        <w:rPr>
          <w:lang w:val="kk-KZ"/>
        </w:rPr>
        <w:t xml:space="preserve"> </w:t>
      </w:r>
      <w:r w:rsidR="00AD307F">
        <w:rPr>
          <w:lang w:val="kk-KZ"/>
        </w:rPr>
        <w:t>М</w:t>
      </w:r>
      <w:r w:rsidRPr="00494960">
        <w:rPr>
          <w:lang w:val="kk-KZ"/>
        </w:rPr>
        <w:t>үдделер қақтығысын басқаруды (болдырмау және реттеу) мүдделер қақтығысын басқарудың мынадай түйінді қағидаттары негізінде жүзеге асырады:</w:t>
      </w:r>
    </w:p>
    <w:p w14:paraId="06033E48" w14:textId="77777777" w:rsidR="001A7E2A" w:rsidRPr="00494960" w:rsidRDefault="001A7E2A" w:rsidP="001A7E2A">
      <w:pPr>
        <w:pStyle w:val="a3"/>
        <w:ind w:right="147"/>
        <w:rPr>
          <w:lang w:val="kk-KZ"/>
        </w:rPr>
      </w:pPr>
      <w:r w:rsidRPr="00494960">
        <w:rPr>
          <w:lang w:val="kk-KZ"/>
        </w:rPr>
        <w:t>1) заңдылық қағидаты</w:t>
      </w:r>
      <w:r>
        <w:rPr>
          <w:lang w:val="kk-KZ"/>
        </w:rPr>
        <w:t xml:space="preserve"> </w:t>
      </w:r>
      <w:r w:rsidRPr="00494960">
        <w:rPr>
          <w:lang w:val="kk-KZ"/>
        </w:rPr>
        <w:t>-</w:t>
      </w:r>
      <w:r>
        <w:rPr>
          <w:lang w:val="kk-KZ"/>
        </w:rPr>
        <w:t xml:space="preserve"> </w:t>
      </w:r>
      <w:r w:rsidRPr="00494960">
        <w:rPr>
          <w:lang w:val="kk-KZ"/>
        </w:rPr>
        <w:t xml:space="preserve">осы Саясаттың Қазақстан Республикасының заңнамасына және </w:t>
      </w:r>
      <w:r w:rsidR="00AD307F">
        <w:rPr>
          <w:lang w:val="kk-KZ"/>
        </w:rPr>
        <w:t>ұйымның</w:t>
      </w:r>
      <w:r w:rsidRPr="00494960">
        <w:rPr>
          <w:lang w:val="kk-KZ"/>
        </w:rPr>
        <w:t xml:space="preserve"> ішкі құжаттарына сәйкестігі;</w:t>
      </w:r>
    </w:p>
    <w:p w14:paraId="4579134B" w14:textId="77777777" w:rsidR="001A7E2A" w:rsidRPr="00494960" w:rsidRDefault="001A7E2A" w:rsidP="001A7E2A">
      <w:pPr>
        <w:pStyle w:val="a3"/>
        <w:ind w:right="147"/>
        <w:rPr>
          <w:lang w:val="kk-KZ"/>
        </w:rPr>
      </w:pPr>
      <w:r w:rsidRPr="00494960">
        <w:rPr>
          <w:lang w:val="kk-KZ"/>
        </w:rPr>
        <w:t xml:space="preserve">2) </w:t>
      </w:r>
      <w:r w:rsidR="00AD307F">
        <w:rPr>
          <w:lang w:val="kk-KZ"/>
        </w:rPr>
        <w:t>мүдделерді қорғау қағидаты - ұйым</w:t>
      </w:r>
      <w:r w:rsidRPr="00494960">
        <w:rPr>
          <w:lang w:val="kk-KZ"/>
        </w:rPr>
        <w:t xml:space="preserve"> мүдделерін қорғау</w:t>
      </w:r>
      <w:r>
        <w:rPr>
          <w:lang w:val="kk-KZ"/>
        </w:rPr>
        <w:t xml:space="preserve"> - </w:t>
      </w:r>
      <w:r w:rsidRPr="00494960">
        <w:rPr>
          <w:lang w:val="kk-KZ"/>
        </w:rPr>
        <w:t xml:space="preserve">жеке бас қалауына қарай емес, тек Қазақстан Республикасының заңнамасы мен </w:t>
      </w:r>
      <w:r w:rsidR="00AD307F">
        <w:rPr>
          <w:lang w:val="kk-KZ"/>
        </w:rPr>
        <w:t xml:space="preserve">ұйымның </w:t>
      </w:r>
      <w:r w:rsidRPr="00494960">
        <w:rPr>
          <w:lang w:val="kk-KZ"/>
        </w:rPr>
        <w:t xml:space="preserve"> ішкі құжаттарына сүйене отырып шешім қабылдауға міндетті әрбір лауазымды тұлға мен қызметкердің борышы;</w:t>
      </w:r>
    </w:p>
    <w:p w14:paraId="50E5F47E" w14:textId="77777777" w:rsidR="001A7E2A" w:rsidRPr="000A351E" w:rsidRDefault="001A7E2A" w:rsidP="001A7E2A">
      <w:pPr>
        <w:pStyle w:val="a3"/>
        <w:ind w:right="147"/>
        <w:rPr>
          <w:lang w:val="kk-KZ"/>
        </w:rPr>
      </w:pPr>
      <w:r w:rsidRPr="000A351E">
        <w:rPr>
          <w:lang w:val="kk-KZ"/>
        </w:rPr>
        <w:t>3) ашықтық пен есептілікті қамтамасыз ету қағидаты-жеке мүдделерді ашық декларациялау және ұйғарылған рәсімдер шеңберінде лауазымдық міндеттерді орындау мүдделер қақтығысын болғызбауға немесе реттеуге ықпал ететін ашықтық пен есептілікті қамтамасыз етудің негізін құрайды;</w:t>
      </w:r>
    </w:p>
    <w:p w14:paraId="20E17438" w14:textId="77777777" w:rsidR="001A7E2A" w:rsidRPr="000A351E" w:rsidRDefault="001A7E2A" w:rsidP="001A7E2A">
      <w:pPr>
        <w:pStyle w:val="a3"/>
        <w:ind w:right="147"/>
        <w:rPr>
          <w:lang w:val="kk-KZ"/>
        </w:rPr>
      </w:pPr>
      <w:r w:rsidRPr="000A351E">
        <w:rPr>
          <w:lang w:val="kk-KZ"/>
        </w:rPr>
        <w:t xml:space="preserve">4) объективтілік және жеке қарау қағидаты - мүдделер қақтығысының әрбір жағдайы ықтимал тәуекелдерді бағалай отырып, жеке тәртіппен қаралуға және уақтылы реттелуге тиіс. Шенеуніктер мен жұмысшылар мүдделер </w:t>
      </w:r>
      <w:r w:rsidRPr="000A351E">
        <w:rPr>
          <w:lang w:val="kk-KZ"/>
        </w:rPr>
        <w:lastRenderedPageBreak/>
        <w:t>қақтығыс</w:t>
      </w:r>
      <w:r w:rsidR="00247E70" w:rsidRPr="000A351E">
        <w:rPr>
          <w:lang w:val="kk-KZ"/>
        </w:rPr>
        <w:t>ының нақты жағдайын бұрмалайтын</w:t>
      </w:r>
      <w:r w:rsidR="00247E70">
        <w:rPr>
          <w:lang w:val="kk-KZ"/>
        </w:rPr>
        <w:t xml:space="preserve"> </w:t>
      </w:r>
      <w:r w:rsidRPr="000A351E">
        <w:rPr>
          <w:lang w:val="kk-KZ"/>
        </w:rPr>
        <w:t>кез-келген субъективтілікті, оның ішінде жеке және басқа мүдделер мен әртүрлі факторлардың мүдделер қақтығысын зерттеу процесі мен нәтижелеріне әсерін азайтуға тырысуы керек;</w:t>
      </w:r>
    </w:p>
    <w:p w14:paraId="04345825" w14:textId="77777777" w:rsidR="001A7E2A" w:rsidRPr="000A351E" w:rsidRDefault="001A7E2A" w:rsidP="001A7E2A">
      <w:pPr>
        <w:pStyle w:val="a3"/>
        <w:ind w:right="147"/>
        <w:rPr>
          <w:lang w:val="kk-KZ"/>
        </w:rPr>
      </w:pPr>
      <w:r w:rsidRPr="000A351E">
        <w:rPr>
          <w:lang w:val="kk-KZ"/>
        </w:rPr>
        <w:t>5) құпиялылық қағидаты</w:t>
      </w:r>
      <w:r w:rsidR="004E5411">
        <w:rPr>
          <w:lang w:val="kk-KZ"/>
        </w:rPr>
        <w:t xml:space="preserve"> </w:t>
      </w:r>
      <w:r w:rsidRPr="000A351E">
        <w:rPr>
          <w:lang w:val="kk-KZ"/>
        </w:rPr>
        <w:t>-</w:t>
      </w:r>
      <w:r w:rsidR="004E5411">
        <w:rPr>
          <w:lang w:val="kk-KZ"/>
        </w:rPr>
        <w:t xml:space="preserve"> </w:t>
      </w:r>
      <w:r w:rsidRPr="000A351E">
        <w:rPr>
          <w:lang w:val="kk-KZ"/>
        </w:rPr>
        <w:t>құпиялылықты қатаң сақтау: мүдделер қақтығысы туралы мәліметтерді ашу процесі мен мүдделер қақтығысын одан әрі реттеу процесінен бастап қорытындыларды шығару және қаралатын жағдай бойынша түпкілікті шешім қабылдау кезеңіне дейін;</w:t>
      </w:r>
    </w:p>
    <w:p w14:paraId="67264813" w14:textId="77777777" w:rsidR="001A7E2A" w:rsidRPr="000A351E" w:rsidRDefault="001A7E2A" w:rsidP="001A7E2A">
      <w:pPr>
        <w:pStyle w:val="a3"/>
        <w:ind w:right="147"/>
        <w:rPr>
          <w:lang w:val="kk-KZ"/>
        </w:rPr>
      </w:pPr>
      <w:r w:rsidRPr="000A351E">
        <w:rPr>
          <w:lang w:val="kk-KZ"/>
        </w:rPr>
        <w:t>6) тартылу қағидаты</w:t>
      </w:r>
      <w:r w:rsidR="004E5411">
        <w:rPr>
          <w:lang w:val="kk-KZ"/>
        </w:rPr>
        <w:t xml:space="preserve"> </w:t>
      </w:r>
      <w:r w:rsidRPr="000A351E">
        <w:rPr>
          <w:lang w:val="kk-KZ"/>
        </w:rPr>
        <w:t>-</w:t>
      </w:r>
      <w:r w:rsidR="004E5411">
        <w:rPr>
          <w:lang w:val="kk-KZ"/>
        </w:rPr>
        <w:t xml:space="preserve"> </w:t>
      </w:r>
      <w:r w:rsidR="00DC0983" w:rsidRPr="000A351E">
        <w:rPr>
          <w:lang w:val="kk-KZ"/>
        </w:rPr>
        <w:t>лауазымды адамдар мен қызметкерлер</w:t>
      </w:r>
      <w:r w:rsidR="00DC0983">
        <w:rPr>
          <w:lang w:val="kk-KZ"/>
        </w:rPr>
        <w:t>д</w:t>
      </w:r>
      <w:r w:rsidRPr="000A351E">
        <w:rPr>
          <w:lang w:val="kk-KZ"/>
        </w:rPr>
        <w:t>ің сыбайлас жемқорлыққа қарсы заңнаманың ережелері туралы хабардар болуы және олардың сыбайлас жемқорлыққа қарсы стандарттар мен рәсімдерді, оның ішінде мүдделер қақтығысының профилактикасы, анықтау және реттеу саласындағы рәсімдерді қалыптастыруға және іске асыруға белсенді қатысуы;</w:t>
      </w:r>
    </w:p>
    <w:p w14:paraId="42A7E96D" w14:textId="77777777" w:rsidR="001A7E2A" w:rsidRPr="000A351E" w:rsidRDefault="001A7E2A" w:rsidP="0043291E">
      <w:pPr>
        <w:pStyle w:val="a3"/>
        <w:ind w:right="147"/>
        <w:rPr>
          <w:lang w:val="kk-KZ"/>
        </w:rPr>
      </w:pPr>
      <w:r w:rsidRPr="000A351E">
        <w:rPr>
          <w:lang w:val="kk-KZ"/>
        </w:rPr>
        <w:t xml:space="preserve">7) төзбеушілік және ішкі Мәдениет қағидаты - мәдениетті және өзінің жұмыс ортасында мүдделер қақтығысының туындауына төзбеушіліктің жоғары дәрежесін қалыптастырады. </w:t>
      </w:r>
      <w:r w:rsidR="001D75F2">
        <w:rPr>
          <w:lang w:val="kk-KZ"/>
        </w:rPr>
        <w:t>Л</w:t>
      </w:r>
      <w:r w:rsidRPr="000A351E">
        <w:rPr>
          <w:lang w:val="kk-KZ"/>
        </w:rPr>
        <w:t>ауазымды адамдар мен қызметкерлердің ықтимал мүдделер қақтығысын ашуы және осы Саясаттың ережелерін түсінуге бағытталған ашық қарым-қатынастың ішкі мәдениетін дамытады;</w:t>
      </w:r>
    </w:p>
    <w:p w14:paraId="3EB2E359" w14:textId="77777777" w:rsidR="001A7E2A" w:rsidRPr="000A351E" w:rsidRDefault="001A7E2A" w:rsidP="001A7E2A">
      <w:pPr>
        <w:pStyle w:val="a3"/>
        <w:ind w:right="147"/>
        <w:rPr>
          <w:lang w:val="kk-KZ"/>
        </w:rPr>
      </w:pPr>
      <w:r w:rsidRPr="000A351E">
        <w:rPr>
          <w:lang w:val="kk-KZ"/>
        </w:rPr>
        <w:t>8) жеке мысал қағидаты - жоғары басшылық пен лауазымды тұлғалар өз іс-әрекеттерімен парасаттылық пен этикалық мінез-құлықтың жеке үлгісі болып табылады, кәсіпқойлыққа бейілділікті көрсетеді және осы саясаттың талаптарын мүлтіксіз орындайды;</w:t>
      </w:r>
    </w:p>
    <w:p w14:paraId="6FC8A49F" w14:textId="77777777" w:rsidR="001A7E2A" w:rsidRPr="000A351E" w:rsidRDefault="001A7E2A" w:rsidP="004E5411">
      <w:pPr>
        <w:pStyle w:val="a3"/>
        <w:ind w:right="147"/>
        <w:rPr>
          <w:lang w:val="kk-KZ"/>
        </w:rPr>
      </w:pPr>
      <w:r w:rsidRPr="000A351E">
        <w:rPr>
          <w:lang w:val="kk-KZ"/>
        </w:rPr>
        <w:t>9) жеке жауапкершілік және жазаның бұлтартпастығы қағидаты</w:t>
      </w:r>
      <w:r w:rsidR="004E5411">
        <w:rPr>
          <w:lang w:val="kk-KZ"/>
        </w:rPr>
        <w:t xml:space="preserve"> </w:t>
      </w:r>
      <w:r w:rsidRPr="000A351E">
        <w:rPr>
          <w:lang w:val="kk-KZ"/>
        </w:rPr>
        <w:t xml:space="preserve">- мүдделер қақтығысы фактісіне жол берген лауазымды тұлғаның немесе қызметкердің тікелей басшысы мүдделер қақтығысын уақтылы анықтамағаны және ашпағаны, сондай-ақ тиісінше реттемегені үшін дербес жауапты болады. Барлық лауазымды тұлғалар мен қызметкерлер жеке мүдделер мен </w:t>
      </w:r>
      <w:r w:rsidR="001D75F2">
        <w:rPr>
          <w:lang w:val="kk-KZ"/>
        </w:rPr>
        <w:t>ұйым</w:t>
      </w:r>
      <w:r w:rsidRPr="000A351E">
        <w:rPr>
          <w:lang w:val="kk-KZ"/>
        </w:rPr>
        <w:t xml:space="preserve"> мүдделері арасындағы тепе-теңдікті сақтау үшін жеке жауап береді, сондай-ақ міндеттерді/лауазымдық міндеттерді орындау кезінде өздерінің жеке мүдделерін декларациялау және сәйкестендіру үшін жауап беруі тиіс.</w:t>
      </w:r>
    </w:p>
    <w:p w14:paraId="7F60590D" w14:textId="77777777" w:rsidR="00157831" w:rsidRPr="000A351E" w:rsidRDefault="00157831">
      <w:pPr>
        <w:pStyle w:val="a3"/>
        <w:spacing w:before="4"/>
        <w:ind w:left="0" w:firstLine="0"/>
        <w:jc w:val="left"/>
        <w:rPr>
          <w:lang w:val="kk-KZ"/>
        </w:rPr>
      </w:pPr>
    </w:p>
    <w:p w14:paraId="2E453A24" w14:textId="77777777" w:rsidR="004E5411" w:rsidRPr="000A351E" w:rsidRDefault="004E5411" w:rsidP="008D6D00">
      <w:pPr>
        <w:pStyle w:val="a3"/>
        <w:spacing w:before="5"/>
        <w:jc w:val="center"/>
        <w:rPr>
          <w:b/>
          <w:lang w:val="kk-KZ"/>
        </w:rPr>
      </w:pPr>
      <w:r w:rsidRPr="000A351E">
        <w:rPr>
          <w:b/>
          <w:lang w:val="kk-KZ"/>
        </w:rPr>
        <w:t>5.    Мүдделер қақтығысы жағдайлары</w:t>
      </w:r>
    </w:p>
    <w:p w14:paraId="30D438A4" w14:textId="77777777" w:rsidR="004E5411" w:rsidRPr="000A351E" w:rsidRDefault="004E5411" w:rsidP="004E5411">
      <w:pPr>
        <w:pStyle w:val="a3"/>
        <w:spacing w:before="5"/>
        <w:rPr>
          <w:lang w:val="kk-KZ"/>
        </w:rPr>
      </w:pPr>
      <w:r w:rsidRPr="000A351E">
        <w:rPr>
          <w:lang w:val="kk-KZ"/>
        </w:rPr>
        <w:t>Осы Саясаттың мақсаттары үшін мүдделер қақтығысына әкелетін жағдайларға келесі жағдайлар жатады:</w:t>
      </w:r>
    </w:p>
    <w:p w14:paraId="588DC2F1" w14:textId="77777777" w:rsidR="004E5411" w:rsidRPr="000A351E" w:rsidRDefault="004E5411" w:rsidP="004E5411">
      <w:pPr>
        <w:pStyle w:val="a3"/>
        <w:spacing w:before="5"/>
        <w:rPr>
          <w:lang w:val="kk-KZ"/>
        </w:rPr>
      </w:pPr>
      <w:r w:rsidRPr="000A351E">
        <w:rPr>
          <w:lang w:val="kk-KZ"/>
        </w:rPr>
        <w:t>1) лауазымды адам немесе қызметкер өздерінің жақын туыстары, жұбайы (зайыбы), сондай-ақ жекжаттары атқаратын лауазымдарға тікелей бағынысты лауазымдарды атқарады;</w:t>
      </w:r>
    </w:p>
    <w:p w14:paraId="517C8FCF" w14:textId="77777777" w:rsidR="004E5411" w:rsidRPr="000A351E" w:rsidRDefault="004E5411" w:rsidP="004E5411">
      <w:pPr>
        <w:pStyle w:val="a3"/>
        <w:spacing w:before="5"/>
        <w:rPr>
          <w:lang w:val="kk-KZ"/>
        </w:rPr>
      </w:pPr>
      <w:r w:rsidRPr="000A351E">
        <w:rPr>
          <w:lang w:val="kk-KZ"/>
        </w:rPr>
        <w:t xml:space="preserve">2) лауазымды адам, қызметкер немесе олардың жақын туыстары, жұбайы (зайыбы), сондай-ақ жекжаттары </w:t>
      </w:r>
      <w:r w:rsidR="00F55065">
        <w:rPr>
          <w:lang w:val="kk-KZ"/>
        </w:rPr>
        <w:t>ұйым</w:t>
      </w:r>
      <w:r w:rsidRPr="000A351E">
        <w:rPr>
          <w:lang w:val="kk-KZ"/>
        </w:rPr>
        <w:t>мен байланысты мәмілелерде, жобаларда кез келген коммерциялық немесе өзге де мүдделілік (тікелей немесе жанама) болса немесе болуы мүмкін;</w:t>
      </w:r>
    </w:p>
    <w:p w14:paraId="32A5E67F" w14:textId="77777777" w:rsidR="004E5411" w:rsidRPr="000A351E" w:rsidRDefault="004E5411" w:rsidP="004E5411">
      <w:pPr>
        <w:pStyle w:val="a3"/>
        <w:spacing w:before="5"/>
        <w:rPr>
          <w:lang w:val="kk-KZ"/>
        </w:rPr>
      </w:pPr>
      <w:r w:rsidRPr="000A351E">
        <w:rPr>
          <w:lang w:val="kk-KZ"/>
        </w:rPr>
        <w:t>3) лауазымды адам, қызметкер немесе олардың жақын туыстары, жұбайы (зайыбы), сондай-ақ жекжаттары қызметтер көрсету, Жобаны іске асыру немесе үшінші тарапп</w:t>
      </w:r>
      <w:r w:rsidR="00F55065" w:rsidRPr="000A351E">
        <w:rPr>
          <w:lang w:val="kk-KZ"/>
        </w:rPr>
        <w:t xml:space="preserve">ен мәміле жасасу бөлігінде </w:t>
      </w:r>
      <w:r w:rsidR="00F55065">
        <w:rPr>
          <w:lang w:val="kk-KZ"/>
        </w:rPr>
        <w:t>ұйым</w:t>
      </w:r>
      <w:r w:rsidRPr="000A351E">
        <w:rPr>
          <w:lang w:val="kk-KZ"/>
        </w:rPr>
        <w:t>мен бәсекелесетін ұйымның үлестес тұлғасы, тәуелсіз директоры немесе жұмыскері болып табылады;</w:t>
      </w:r>
    </w:p>
    <w:p w14:paraId="21885800" w14:textId="77777777" w:rsidR="004E5411" w:rsidRPr="000A351E" w:rsidRDefault="004E5411" w:rsidP="004E5411">
      <w:pPr>
        <w:pStyle w:val="a3"/>
        <w:spacing w:before="5"/>
        <w:rPr>
          <w:lang w:val="kk-KZ"/>
        </w:rPr>
      </w:pPr>
      <w:r w:rsidRPr="000A351E">
        <w:rPr>
          <w:lang w:val="kk-KZ"/>
        </w:rPr>
        <w:t xml:space="preserve">4) лауазымды адам, қызметкер немесе олардың жақын туыстары, жұбайы (зайыбы), сондай-ақ жекжаттары </w:t>
      </w:r>
      <w:r w:rsidR="00F55065">
        <w:rPr>
          <w:lang w:val="kk-KZ"/>
        </w:rPr>
        <w:t>ұйым</w:t>
      </w:r>
      <w:r w:rsidRPr="000A351E">
        <w:rPr>
          <w:lang w:val="kk-KZ"/>
        </w:rPr>
        <w:t>мен байланысты жобада немесе мәміледе тарап болып табылса;</w:t>
      </w:r>
    </w:p>
    <w:p w14:paraId="06A4C4E1" w14:textId="77777777" w:rsidR="004E5411" w:rsidRPr="000A351E" w:rsidRDefault="004E5411" w:rsidP="004E5411">
      <w:pPr>
        <w:pStyle w:val="a3"/>
        <w:spacing w:before="5"/>
        <w:rPr>
          <w:lang w:val="kk-KZ"/>
        </w:rPr>
      </w:pPr>
      <w:r w:rsidRPr="000A351E">
        <w:rPr>
          <w:lang w:val="kk-KZ"/>
        </w:rPr>
        <w:lastRenderedPageBreak/>
        <w:t>5) лауазымды адам, қызметкер немесе олардың жақын туыстары, жұбайы (зай</w:t>
      </w:r>
      <w:r w:rsidR="00F55065" w:rsidRPr="000A351E">
        <w:rPr>
          <w:lang w:val="kk-KZ"/>
        </w:rPr>
        <w:t xml:space="preserve">ыбы), сондай-ақ жекжаттары </w:t>
      </w:r>
      <w:r w:rsidR="00F55065">
        <w:rPr>
          <w:lang w:val="kk-KZ"/>
        </w:rPr>
        <w:t>ұйым</w:t>
      </w:r>
      <w:r w:rsidRPr="000A351E">
        <w:rPr>
          <w:lang w:val="kk-KZ"/>
        </w:rPr>
        <w:t>мен байланысты жобада немесе мәміледе тарап болып табылатын ұйымның аффилиирленген тұлғасы болып табылады;</w:t>
      </w:r>
    </w:p>
    <w:p w14:paraId="7A21AD26" w14:textId="77777777" w:rsidR="004E5411" w:rsidRDefault="004E5411" w:rsidP="004E5411">
      <w:pPr>
        <w:pStyle w:val="a3"/>
        <w:spacing w:before="5"/>
        <w:rPr>
          <w:lang w:val="kk-KZ"/>
        </w:rPr>
      </w:pPr>
      <w:r w:rsidRPr="000A351E">
        <w:rPr>
          <w:lang w:val="kk-KZ"/>
        </w:rPr>
        <w:t xml:space="preserve">6) лауазымды адам немесе қызметкер өз міндеттерін/лауазымдық міндеттерін орындауына байланысты өзіне белгілі болған құпия ақпаратты немесе ашылуы </w:t>
      </w:r>
      <w:r w:rsidR="00F55065">
        <w:rPr>
          <w:lang w:val="kk-KZ"/>
        </w:rPr>
        <w:t>ұйым</w:t>
      </w:r>
      <w:r w:rsidRPr="000A351E">
        <w:rPr>
          <w:lang w:val="kk-KZ"/>
        </w:rPr>
        <w:t xml:space="preserve"> мүдделеріне теріс әсер етуі мүмкін кез келген басқа да ақпаратты, сондай-ақ лауазымды адамның, қызметкердің немесе олардың жақын туыстарының, жұбайының (зайыбының), жекжаттарының </w:t>
      </w:r>
      <w:r w:rsidR="00F55065">
        <w:rPr>
          <w:lang w:val="kk-KZ"/>
        </w:rPr>
        <w:t>ұйым</w:t>
      </w:r>
      <w:r w:rsidRPr="000A351E">
        <w:rPr>
          <w:lang w:val="kk-KZ"/>
        </w:rPr>
        <w:t xml:space="preserve"> мүдделеріне байланысты құпия ақпаратты кез келген пайдалануын ашады; </w:t>
      </w:r>
      <w:r w:rsidR="00F55065">
        <w:rPr>
          <w:lang w:val="kk-KZ"/>
        </w:rPr>
        <w:t>ұйым</w:t>
      </w:r>
      <w:r w:rsidRPr="000A351E">
        <w:rPr>
          <w:lang w:val="kk-KZ"/>
        </w:rPr>
        <w:t>мен, жеке пайда алу үшін;</w:t>
      </w:r>
    </w:p>
    <w:p w14:paraId="78FC7A98" w14:textId="77777777" w:rsidR="004E5411" w:rsidRPr="004E5411" w:rsidRDefault="004E5411" w:rsidP="004E5411">
      <w:pPr>
        <w:pStyle w:val="a3"/>
        <w:spacing w:before="5"/>
        <w:rPr>
          <w:lang w:val="kk-KZ"/>
        </w:rPr>
      </w:pPr>
      <w:r w:rsidRPr="004E5411">
        <w:rPr>
          <w:lang w:val="kk-KZ"/>
        </w:rPr>
        <w:t>7) лауазымды адам немесе қызметкер оның жұмысын бағалау, қайта тағайындау (қайта сайлау), сыйақы төлеу мәселелері немесе өзіне қатысты өзге де мәселелер бойынша талқылауға немесе шешім қабылдауға қатысады;</w:t>
      </w:r>
    </w:p>
    <w:p w14:paraId="08F819B9" w14:textId="77777777" w:rsidR="004E5411" w:rsidRPr="00494960" w:rsidRDefault="004E5411" w:rsidP="004E5411">
      <w:pPr>
        <w:pStyle w:val="a3"/>
        <w:spacing w:before="5"/>
        <w:rPr>
          <w:lang w:val="kk-KZ"/>
        </w:rPr>
      </w:pPr>
      <w:r w:rsidRPr="00494960">
        <w:rPr>
          <w:lang w:val="kk-KZ"/>
        </w:rPr>
        <w:t>8) лауазымды адам немесе қызметкер өзінің лауазымдық міндеттерін жеке пайда алу мақсатында пайдалануға мүмкіндік беретін атқарушылық және бақылау функцияларын қоса атқарады.</w:t>
      </w:r>
    </w:p>
    <w:p w14:paraId="30FF9577" w14:textId="77777777" w:rsidR="004E5411" w:rsidRPr="00494960" w:rsidRDefault="004D0F08" w:rsidP="004E5411">
      <w:pPr>
        <w:pStyle w:val="a3"/>
        <w:spacing w:before="5"/>
        <w:rPr>
          <w:lang w:val="kk-KZ"/>
        </w:rPr>
      </w:pPr>
      <w:r>
        <w:rPr>
          <w:lang w:val="kk-KZ"/>
        </w:rPr>
        <w:t xml:space="preserve">Осы саясатта </w:t>
      </w:r>
      <w:r w:rsidR="004E5411" w:rsidRPr="00494960">
        <w:rPr>
          <w:lang w:val="kk-KZ"/>
        </w:rPr>
        <w:t>санамаланған мүдделер қақтығысы жағдайлары толық болып табылмайды. Мүдделер қақтығысының болуын анықтау үшін лауазымды тұлғалар</w:t>
      </w:r>
      <w:r>
        <w:rPr>
          <w:lang w:val="kk-KZ"/>
        </w:rPr>
        <w:t xml:space="preserve"> мен қызметкерлер осы Саясатта </w:t>
      </w:r>
      <w:r w:rsidR="004E5411" w:rsidRPr="00494960">
        <w:rPr>
          <w:lang w:val="kk-KZ"/>
        </w:rPr>
        <w:t>келтірілген мүдделер қақтығысы терминін басшылыққа алуы тиіс.</w:t>
      </w:r>
    </w:p>
    <w:p w14:paraId="5815C61A" w14:textId="77777777" w:rsidR="004E5411" w:rsidRPr="004E5411" w:rsidRDefault="004D0F08" w:rsidP="004E5411">
      <w:pPr>
        <w:pStyle w:val="a3"/>
        <w:spacing w:before="5"/>
        <w:ind w:left="0" w:firstLine="720"/>
        <w:rPr>
          <w:sz w:val="24"/>
          <w:lang w:val="kk-KZ"/>
        </w:rPr>
      </w:pPr>
      <w:r>
        <w:rPr>
          <w:lang w:val="kk-KZ"/>
        </w:rPr>
        <w:t xml:space="preserve">  </w:t>
      </w:r>
      <w:r w:rsidR="004E5411" w:rsidRPr="00494960">
        <w:rPr>
          <w:lang w:val="kk-KZ"/>
        </w:rPr>
        <w:t>Егер лауазымды тұлғада немесе қызметкерде мүдделер қақтығысының</w:t>
      </w:r>
      <w:r w:rsidR="004E5411">
        <w:rPr>
          <w:lang w:val="kk-KZ"/>
        </w:rPr>
        <w:t xml:space="preserve"> </w:t>
      </w:r>
      <w:r w:rsidR="004E5411" w:rsidRPr="00494960">
        <w:rPr>
          <w:lang w:val="kk-KZ"/>
        </w:rPr>
        <w:t>болуына күмән туындаса, ол Комплаенс қызметімен кеңесіп, туындаған мәселені шешу үшін өзінің тікелей басшысына қажетті толық ақпаратты ұсынуы керек.</w:t>
      </w:r>
    </w:p>
    <w:p w14:paraId="565DC569" w14:textId="77777777" w:rsidR="004D0F08" w:rsidRDefault="004D0F08" w:rsidP="00DD25CE">
      <w:pPr>
        <w:pStyle w:val="1"/>
        <w:rPr>
          <w:lang w:val="kk-KZ"/>
        </w:rPr>
      </w:pPr>
    </w:p>
    <w:p w14:paraId="666B318C" w14:textId="77777777" w:rsidR="00DD25CE" w:rsidRPr="00494960" w:rsidRDefault="00571E55" w:rsidP="004D0F08">
      <w:pPr>
        <w:pStyle w:val="1"/>
        <w:jc w:val="center"/>
        <w:rPr>
          <w:lang w:val="kk-KZ"/>
        </w:rPr>
      </w:pPr>
      <w:r w:rsidRPr="00494960">
        <w:rPr>
          <w:lang w:val="kk-KZ"/>
        </w:rPr>
        <w:t xml:space="preserve">6.  </w:t>
      </w:r>
      <w:r w:rsidRPr="00494960">
        <w:rPr>
          <w:spacing w:val="68"/>
          <w:lang w:val="kk-KZ"/>
        </w:rPr>
        <w:t xml:space="preserve"> </w:t>
      </w:r>
      <w:r w:rsidR="00DD25CE" w:rsidRPr="00DD25CE">
        <w:rPr>
          <w:lang w:val="kk-KZ"/>
        </w:rPr>
        <w:t>Мүдделер қақтығысын ашу (декларациялау) тәртібі</w:t>
      </w:r>
    </w:p>
    <w:p w14:paraId="3958B0FC" w14:textId="77777777" w:rsidR="00DD25CE" w:rsidRPr="00DD25CE" w:rsidRDefault="004D0F08" w:rsidP="00DD25CE">
      <w:pPr>
        <w:tabs>
          <w:tab w:val="left" w:pos="1396"/>
        </w:tabs>
        <w:ind w:right="147"/>
        <w:jc w:val="both"/>
        <w:rPr>
          <w:sz w:val="28"/>
          <w:lang w:val="kk-KZ"/>
        </w:rPr>
      </w:pPr>
      <w:r>
        <w:rPr>
          <w:sz w:val="28"/>
          <w:lang w:val="kk-KZ"/>
        </w:rPr>
        <w:t xml:space="preserve">           </w:t>
      </w:r>
      <w:r w:rsidR="00DD25CE" w:rsidRPr="00DD25CE">
        <w:rPr>
          <w:sz w:val="28"/>
          <w:lang w:val="kk-KZ"/>
        </w:rPr>
        <w:t>Лауазымды адамдар мен қызметкерлердің мүдделер қақтығысы туралы мәліметтерді ашуы мүдделер қақтығысының болу не туындау фактілерін егжей-тегжейлі негіздей және құжаттамалық растай отырып, дереу жазбаша түрде жүзеге асырылады.</w:t>
      </w:r>
    </w:p>
    <w:p w14:paraId="1A8A8752" w14:textId="77777777" w:rsidR="00DD25CE" w:rsidRPr="00DD25CE" w:rsidRDefault="004D0F08" w:rsidP="00DD25CE">
      <w:pPr>
        <w:tabs>
          <w:tab w:val="left" w:pos="1396"/>
        </w:tabs>
        <w:ind w:right="147"/>
        <w:jc w:val="both"/>
        <w:rPr>
          <w:sz w:val="28"/>
          <w:lang w:val="kk-KZ"/>
        </w:rPr>
      </w:pPr>
      <w:r>
        <w:rPr>
          <w:sz w:val="28"/>
          <w:lang w:val="kk-KZ"/>
        </w:rPr>
        <w:t xml:space="preserve">          </w:t>
      </w:r>
      <w:r w:rsidR="00F55065">
        <w:rPr>
          <w:sz w:val="28"/>
          <w:lang w:val="kk-KZ"/>
        </w:rPr>
        <w:t>М</w:t>
      </w:r>
      <w:r w:rsidR="00DD25CE" w:rsidRPr="00DD25CE">
        <w:rPr>
          <w:sz w:val="28"/>
          <w:lang w:val="kk-KZ"/>
        </w:rPr>
        <w:t>үдделер қақтығысын ашудың (декларациялаудың) мынадай тәртібі белгіленеді:</w:t>
      </w:r>
    </w:p>
    <w:p w14:paraId="4F760B1D" w14:textId="77777777" w:rsidR="00DD25CE" w:rsidRPr="00DD25CE" w:rsidRDefault="004D0F08" w:rsidP="00DD25CE">
      <w:pPr>
        <w:tabs>
          <w:tab w:val="left" w:pos="1396"/>
        </w:tabs>
        <w:ind w:right="147"/>
        <w:jc w:val="both"/>
        <w:rPr>
          <w:sz w:val="28"/>
          <w:lang w:val="kk-KZ"/>
        </w:rPr>
      </w:pPr>
      <w:r>
        <w:rPr>
          <w:sz w:val="28"/>
          <w:lang w:val="kk-KZ"/>
        </w:rPr>
        <w:tab/>
      </w:r>
      <w:r w:rsidR="00DD25CE" w:rsidRPr="00DD25CE">
        <w:rPr>
          <w:sz w:val="28"/>
          <w:lang w:val="kk-KZ"/>
        </w:rPr>
        <w:t>1) жұмысқа қабылдау кезінде мүдделер қақтығысы туралы мәліметтерді бастапқы ашу;</w:t>
      </w:r>
    </w:p>
    <w:p w14:paraId="7E952575" w14:textId="77777777" w:rsidR="00DD25CE" w:rsidRPr="00DD25CE" w:rsidRDefault="00DD25CE" w:rsidP="00DD25CE">
      <w:pPr>
        <w:tabs>
          <w:tab w:val="left" w:pos="1396"/>
        </w:tabs>
        <w:ind w:right="147"/>
        <w:jc w:val="both"/>
        <w:rPr>
          <w:sz w:val="28"/>
          <w:lang w:val="kk-KZ"/>
        </w:rPr>
      </w:pPr>
      <w:r>
        <w:rPr>
          <w:sz w:val="28"/>
          <w:lang w:val="kk-KZ"/>
        </w:rPr>
        <w:tab/>
      </w:r>
      <w:r w:rsidRPr="00DD25CE">
        <w:rPr>
          <w:sz w:val="28"/>
          <w:lang w:val="kk-KZ"/>
        </w:rPr>
        <w:t>2) жоғары тұрған лауазымға, басқа құрылымдық бөлімшеге ауысқан кезде, функционалы өзгерген кезде мүдделер қақтығысы туралы мәліметтерді ашу;</w:t>
      </w:r>
    </w:p>
    <w:p w14:paraId="3ACAF61C" w14:textId="77777777" w:rsidR="00DD25CE" w:rsidRPr="00DD25CE" w:rsidRDefault="00DD25CE" w:rsidP="00DD25CE">
      <w:pPr>
        <w:tabs>
          <w:tab w:val="left" w:pos="1396"/>
        </w:tabs>
        <w:ind w:right="147"/>
        <w:jc w:val="both"/>
        <w:rPr>
          <w:sz w:val="28"/>
          <w:lang w:val="kk-KZ"/>
        </w:rPr>
      </w:pPr>
      <w:r>
        <w:rPr>
          <w:sz w:val="28"/>
          <w:lang w:val="kk-KZ"/>
        </w:rPr>
        <w:tab/>
      </w:r>
      <w:r w:rsidRPr="00DD25CE">
        <w:rPr>
          <w:sz w:val="28"/>
          <w:lang w:val="kk-KZ"/>
        </w:rPr>
        <w:t>3) іске асыру немесе орындау кезінде мүдделер қақтығысы үшін жағдай жасау ықтималдығы неғұрлым жоғары Бизнес-процестерде</w:t>
      </w:r>
      <w:r w:rsidR="00F55065">
        <w:rPr>
          <w:sz w:val="28"/>
          <w:lang w:val="kk-KZ"/>
        </w:rPr>
        <w:t xml:space="preserve"> </w:t>
      </w:r>
      <w:r w:rsidRPr="00DD25CE">
        <w:rPr>
          <w:sz w:val="28"/>
          <w:lang w:val="kk-KZ"/>
        </w:rPr>
        <w:t>іскерлік операцияларында сыбайлас жемқорлық тәуекелінің жоғары деңгейіне байланысты мүдделер қақтығысын жыл сайын ашу;</w:t>
      </w:r>
    </w:p>
    <w:p w14:paraId="17506CB6" w14:textId="77777777" w:rsidR="004D0F08" w:rsidRDefault="00DD25CE" w:rsidP="00DD25CE">
      <w:pPr>
        <w:tabs>
          <w:tab w:val="left" w:pos="1396"/>
        </w:tabs>
        <w:ind w:right="147"/>
        <w:jc w:val="both"/>
        <w:rPr>
          <w:sz w:val="28"/>
          <w:lang w:val="kk-KZ"/>
        </w:rPr>
      </w:pPr>
      <w:r>
        <w:rPr>
          <w:sz w:val="28"/>
          <w:lang w:val="kk-KZ"/>
        </w:rPr>
        <w:tab/>
      </w:r>
      <w:r w:rsidRPr="00DD25CE">
        <w:rPr>
          <w:sz w:val="28"/>
          <w:lang w:val="kk-KZ"/>
        </w:rPr>
        <w:t>4) жеке мүдделіліктің болуы мүдделер қақтығысының туындауына әкеп соғуы мүмкін не әкеп соғуы мүмкін болған кезде осы Саясаттың 10-тармағында санамаланған жағдайлардың туындауына қарай мәліметтерді біржолғы ашу. Біржолғы ашу осы Саясатқа қосымшада келтірілген хабарламаны толтыру арқылы жүзеге асырылады.</w:t>
      </w:r>
    </w:p>
    <w:p w14:paraId="0367421C" w14:textId="77777777" w:rsidR="00DD25CE" w:rsidRPr="00DD25CE" w:rsidRDefault="004D0F08" w:rsidP="00DD25CE">
      <w:pPr>
        <w:tabs>
          <w:tab w:val="left" w:pos="1396"/>
        </w:tabs>
        <w:ind w:right="147"/>
        <w:jc w:val="both"/>
        <w:rPr>
          <w:sz w:val="28"/>
          <w:lang w:val="kk-KZ"/>
        </w:rPr>
      </w:pPr>
      <w:r>
        <w:rPr>
          <w:sz w:val="28"/>
          <w:lang w:val="kk-KZ"/>
        </w:rPr>
        <w:t xml:space="preserve">          </w:t>
      </w:r>
      <w:r w:rsidR="00F55065">
        <w:rPr>
          <w:sz w:val="28"/>
          <w:lang w:val="kk-KZ"/>
        </w:rPr>
        <w:t>Басшылық</w:t>
      </w:r>
      <w:r w:rsidR="00DD25CE" w:rsidRPr="00DD25CE">
        <w:rPr>
          <w:sz w:val="28"/>
          <w:lang w:val="kk-KZ"/>
        </w:rPr>
        <w:t xml:space="preserve"> лауазымына </w:t>
      </w:r>
      <w:r w:rsidR="00F55065">
        <w:rPr>
          <w:sz w:val="28"/>
          <w:lang w:val="kk-KZ"/>
        </w:rPr>
        <w:t xml:space="preserve">қабылданған </w:t>
      </w:r>
      <w:r w:rsidR="00DD25CE" w:rsidRPr="00DD25CE">
        <w:rPr>
          <w:sz w:val="28"/>
          <w:lang w:val="kk-KZ"/>
        </w:rPr>
        <w:t xml:space="preserve">жағдайда кандидаттардың тікелей немесе ықтимал мүдделер қақтығысының болуы туралы мәліметтерді ашу </w:t>
      </w:r>
      <w:r w:rsidR="00DD25CE" w:rsidRPr="00DD25CE">
        <w:rPr>
          <w:sz w:val="28"/>
          <w:lang w:val="kk-KZ"/>
        </w:rPr>
        <w:lastRenderedPageBreak/>
        <w:t xml:space="preserve">процесі </w:t>
      </w:r>
      <w:r w:rsidR="00F55065">
        <w:rPr>
          <w:sz w:val="28"/>
          <w:lang w:val="kk-KZ"/>
        </w:rPr>
        <w:t>Жоғары тұрған ұйыммен</w:t>
      </w:r>
      <w:r w:rsidR="00DD25CE" w:rsidRPr="00DD25CE">
        <w:rPr>
          <w:sz w:val="28"/>
          <w:lang w:val="kk-KZ"/>
        </w:rPr>
        <w:t xml:space="preserve"> регламенттеледі.</w:t>
      </w:r>
    </w:p>
    <w:p w14:paraId="2B5FE44B" w14:textId="77777777" w:rsidR="00DD25CE" w:rsidRPr="00DD25CE" w:rsidRDefault="001D6BEB" w:rsidP="00DD25CE">
      <w:pPr>
        <w:tabs>
          <w:tab w:val="left" w:pos="1396"/>
        </w:tabs>
        <w:ind w:right="147"/>
        <w:jc w:val="both"/>
        <w:rPr>
          <w:sz w:val="28"/>
          <w:lang w:val="kk-KZ"/>
        </w:rPr>
      </w:pPr>
      <w:r>
        <w:rPr>
          <w:sz w:val="28"/>
          <w:lang w:val="kk-KZ"/>
        </w:rPr>
        <w:t xml:space="preserve">           </w:t>
      </w:r>
      <w:r w:rsidR="00DD25CE" w:rsidRPr="00DD25CE">
        <w:rPr>
          <w:sz w:val="28"/>
          <w:lang w:val="kk-KZ"/>
        </w:rPr>
        <w:t>Лауазымды тұлғалар мен қызметкерлердің мүдделер қақтығысын жыл сайын ашуы Комплаенс-қызмет жыл сайынғы негізде жүргізетін бизнес - процестеріндегі/іскерлік операцияларындағы сыбайлас жемқорлық тәуекелдерін бағалау нәтижелері бойынша жүзеге асырылады. Сыбайлас жемқорлық тәуекелдері жоғары аймақтағы лауазымды тұлғалар мен қызметкерлер Комплаенс-қызметтің сұрау салуы бойынша Персоналды басқару саласындағы ішкі құжаттарында көзделген нысан бойынша мүдделер қақтығысы декларациясын толтырады. Толтырылған декларацияны комплаенс-қызмет ықтимал мүдделер қақтығысының болуы/болмауы және тиісті ұсынымдарды дайындау тұрғысынан талдайды.</w:t>
      </w:r>
    </w:p>
    <w:p w14:paraId="18C5ECF6" w14:textId="77777777" w:rsidR="004E5411" w:rsidRDefault="001D6BEB" w:rsidP="00DD25CE">
      <w:pPr>
        <w:tabs>
          <w:tab w:val="left" w:pos="1396"/>
        </w:tabs>
        <w:ind w:right="147"/>
        <w:jc w:val="both"/>
        <w:rPr>
          <w:sz w:val="28"/>
          <w:lang w:val="kk-KZ"/>
        </w:rPr>
      </w:pPr>
      <w:r>
        <w:rPr>
          <w:sz w:val="28"/>
          <w:lang w:val="kk-KZ"/>
        </w:rPr>
        <w:t xml:space="preserve">           </w:t>
      </w:r>
      <w:r w:rsidR="00DD25CE" w:rsidRPr="00DD25CE">
        <w:rPr>
          <w:sz w:val="28"/>
          <w:lang w:val="kk-KZ"/>
        </w:rPr>
        <w:t>Лауазымды адамдардың және қызметкерлердің тікелей немесе ықтимал мүдделер қақтығысының болуы туралы мәліметтерді жасыру және/немесе уақтылы, толық ашпау сыбайлас жемқорлық құқық бұзушылықтар жасауға ықпал ететін сыбайлас жемқорлық тәуекелдерінің туындау себептері мен шарттары болып табылады.</w:t>
      </w:r>
    </w:p>
    <w:p w14:paraId="7C20596D" w14:textId="77777777" w:rsidR="004D0F08" w:rsidRPr="004E5411" w:rsidRDefault="004D0F08" w:rsidP="00DD25CE">
      <w:pPr>
        <w:tabs>
          <w:tab w:val="left" w:pos="1396"/>
        </w:tabs>
        <w:ind w:right="147"/>
        <w:jc w:val="both"/>
        <w:rPr>
          <w:sz w:val="28"/>
          <w:lang w:val="kk-KZ"/>
        </w:rPr>
      </w:pPr>
    </w:p>
    <w:p w14:paraId="0013B66B" w14:textId="77777777" w:rsidR="00F67CC9" w:rsidRPr="00F67CC9" w:rsidRDefault="00F67CC9" w:rsidP="004D0F08">
      <w:pPr>
        <w:pStyle w:val="1"/>
        <w:ind w:left="118" w:right="151" w:firstLine="707"/>
        <w:jc w:val="center"/>
        <w:rPr>
          <w:lang w:val="kk-KZ"/>
        </w:rPr>
      </w:pPr>
      <w:r w:rsidRPr="00F67CC9">
        <w:rPr>
          <w:lang w:val="kk-KZ"/>
        </w:rPr>
        <w:t>7.   Мүдделер қақтығысының алдын алу</w:t>
      </w:r>
    </w:p>
    <w:p w14:paraId="0F49D841" w14:textId="77777777" w:rsidR="00F67CC9" w:rsidRPr="00F67CC9" w:rsidRDefault="00F67CC9" w:rsidP="00F67CC9">
      <w:pPr>
        <w:pStyle w:val="1"/>
        <w:ind w:left="118" w:right="151" w:firstLine="707"/>
        <w:rPr>
          <w:b w:val="0"/>
          <w:lang w:val="kk-KZ"/>
        </w:rPr>
      </w:pPr>
      <w:r w:rsidRPr="00F67CC9">
        <w:rPr>
          <w:b w:val="0"/>
          <w:lang w:val="kk-KZ"/>
        </w:rPr>
        <w:t>Мүдделер қақтығысын болдырмау мақсатында жауапты құрылымдық бөлімшелері:</w:t>
      </w:r>
    </w:p>
    <w:p w14:paraId="1EF9DDA1" w14:textId="77777777" w:rsidR="00F67CC9" w:rsidRPr="00F67CC9" w:rsidRDefault="00F67CC9" w:rsidP="00F67CC9">
      <w:pPr>
        <w:pStyle w:val="1"/>
        <w:ind w:left="118" w:right="151" w:firstLine="707"/>
        <w:rPr>
          <w:b w:val="0"/>
          <w:lang w:val="kk-KZ"/>
        </w:rPr>
      </w:pPr>
      <w:r w:rsidRPr="00F67CC9">
        <w:rPr>
          <w:b w:val="0"/>
          <w:lang w:val="kk-KZ"/>
        </w:rPr>
        <w:t>1) жұмысқа қабылдау, лауазымын жоғарылату немесе лауазымдық міндеттерін өзгерту кезінде - тікелей басшымен не байланысты функцияларды орындайтын адаммен тікелей туыстық қатынастағы қызметкерлерді лауазымдарға тағайындаудан аулақ болуға тиіс;</w:t>
      </w:r>
    </w:p>
    <w:p w14:paraId="72B82A78" w14:textId="77777777" w:rsidR="00F67CC9" w:rsidRPr="00F67CC9" w:rsidRDefault="00F67CC9" w:rsidP="00F67CC9">
      <w:pPr>
        <w:pStyle w:val="1"/>
        <w:ind w:left="118" w:right="151" w:firstLine="707"/>
        <w:rPr>
          <w:b w:val="0"/>
          <w:lang w:val="kk-KZ"/>
        </w:rPr>
      </w:pPr>
      <w:r w:rsidRPr="00F67CC9">
        <w:rPr>
          <w:b w:val="0"/>
          <w:lang w:val="kk-KZ"/>
        </w:rPr>
        <w:t>2) сатып алу рәсімдерін жүргізу және олармен шарттық қатынастарды ресімдеу кезеңдерінде контрагенттерін тексеру кезінде лауазымды адамдармен және қызметкерлермен, олардың жақын туыстарымен, жұбайларымен, сондай-ақ жекжаттарымен үлестес болу белгілерінің болуы тұрғысынан олардың құрылтайшылары мен басшыларының құрамын зерделеуді жүзеге асыруға міндетті;</w:t>
      </w:r>
    </w:p>
    <w:p w14:paraId="1E422213" w14:textId="77777777" w:rsidR="00F67CC9" w:rsidRDefault="00F67CC9" w:rsidP="00F67CC9">
      <w:pPr>
        <w:pStyle w:val="1"/>
        <w:ind w:left="118" w:right="151" w:firstLine="707"/>
        <w:rPr>
          <w:b w:val="0"/>
          <w:lang w:val="kk-KZ"/>
        </w:rPr>
      </w:pPr>
      <w:r w:rsidRPr="00F67CC9">
        <w:rPr>
          <w:b w:val="0"/>
          <w:lang w:val="kk-KZ"/>
        </w:rPr>
        <w:t>3) лауазымды адамдар мен қызметкерлердің, оның ішінде өзінің қызмет бабын заңсыз пайдалану нәтижесінде материалдық пайда түрінде қосымша табыс алаты</w:t>
      </w:r>
      <w:r w:rsidR="00D47CEB">
        <w:rPr>
          <w:b w:val="0"/>
          <w:lang w:val="kk-KZ"/>
        </w:rPr>
        <w:t>н қызметкерлердің құқыққа қайшы</w:t>
      </w:r>
      <w:r w:rsidRPr="00F67CC9">
        <w:rPr>
          <w:b w:val="0"/>
          <w:lang w:val="kk-KZ"/>
        </w:rPr>
        <w:t xml:space="preserve"> жосықсыз немесе құзыретсіз қызметін анықтауға және жолын кесуге бағытталған алдын алу-профилактикалық іс-шаралар мен қызметтік тексерулер жүргізуге міндетті;</w:t>
      </w:r>
    </w:p>
    <w:p w14:paraId="6A21FCB4" w14:textId="77777777" w:rsidR="00F67CC9" w:rsidRPr="00F67CC9" w:rsidRDefault="00F67CC9" w:rsidP="00F67CC9">
      <w:pPr>
        <w:pStyle w:val="1"/>
        <w:ind w:left="118" w:right="151" w:firstLine="707"/>
        <w:rPr>
          <w:b w:val="0"/>
          <w:lang w:val="kk-KZ"/>
        </w:rPr>
      </w:pPr>
      <w:r w:rsidRPr="00F67CC9">
        <w:rPr>
          <w:b w:val="0"/>
          <w:lang w:val="kk-KZ"/>
        </w:rPr>
        <w:t>4) жұмысқа қабылдау кезінде әрбір лауазымды тұлға мен жұмыскерді осы Саясатпен таныстыруды қамтамасыз етуге міндетті;</w:t>
      </w:r>
    </w:p>
    <w:p w14:paraId="34E8825F" w14:textId="77777777" w:rsidR="00F67CC9" w:rsidRPr="00F67CC9" w:rsidRDefault="00F67CC9" w:rsidP="00F67CC9">
      <w:pPr>
        <w:pStyle w:val="1"/>
        <w:ind w:left="118" w:right="151" w:firstLine="707"/>
        <w:rPr>
          <w:b w:val="0"/>
          <w:lang w:val="kk-KZ"/>
        </w:rPr>
      </w:pPr>
      <w:r w:rsidRPr="00F67CC9">
        <w:rPr>
          <w:b w:val="0"/>
          <w:lang w:val="kk-KZ"/>
        </w:rPr>
        <w:t>5) лауазымды тұлғалар мен қызметкерлерге осы Саясаттың ережелерін жеткізуге бағытталған тұрақты түсіндіру жұмыстарын жүргізуге міндетті;</w:t>
      </w:r>
    </w:p>
    <w:p w14:paraId="56DE4F73" w14:textId="77777777" w:rsidR="00F67CC9" w:rsidRPr="00F67CC9" w:rsidRDefault="00F67CC9" w:rsidP="00F67CC9">
      <w:pPr>
        <w:pStyle w:val="1"/>
        <w:ind w:left="118" w:right="151" w:firstLine="707"/>
        <w:rPr>
          <w:b w:val="0"/>
          <w:lang w:val="kk-KZ"/>
        </w:rPr>
      </w:pPr>
      <w:r w:rsidRPr="00F67CC9">
        <w:rPr>
          <w:b w:val="0"/>
          <w:lang w:val="kk-KZ"/>
        </w:rPr>
        <w:t xml:space="preserve">6) аффилирленген тұлғалар, </w:t>
      </w:r>
      <w:r w:rsidR="00F55065">
        <w:rPr>
          <w:b w:val="0"/>
          <w:lang w:val="kk-KZ"/>
        </w:rPr>
        <w:t>инсайдерлер</w:t>
      </w:r>
      <w:r w:rsidRPr="00F67CC9">
        <w:rPr>
          <w:b w:val="0"/>
          <w:lang w:val="kk-KZ"/>
        </w:rPr>
        <w:t xml:space="preserve"> туралы ақпараттың есебін жүргізуге міндетті;</w:t>
      </w:r>
    </w:p>
    <w:p w14:paraId="299ADFEC" w14:textId="77777777" w:rsidR="00F67CC9" w:rsidRPr="00F67CC9" w:rsidRDefault="00F67CC9" w:rsidP="00F67CC9">
      <w:pPr>
        <w:pStyle w:val="1"/>
        <w:spacing w:line="240" w:lineRule="auto"/>
        <w:ind w:left="118" w:right="151" w:firstLine="707"/>
        <w:rPr>
          <w:b w:val="0"/>
          <w:lang w:val="kk-KZ"/>
        </w:rPr>
      </w:pPr>
      <w:r w:rsidRPr="00F67CC9">
        <w:rPr>
          <w:b w:val="0"/>
          <w:lang w:val="kk-KZ"/>
        </w:rPr>
        <w:t>7) құпия ақпараттың, сондай-ақ лауазымды адамдар мен қызметкерлердің дербес деректерінің сақталуын қамтамасыз етуге міндетті.</w:t>
      </w:r>
    </w:p>
    <w:p w14:paraId="358D1EDA" w14:textId="77777777" w:rsidR="00F67CC9" w:rsidRDefault="00F67CC9" w:rsidP="00F67CC9">
      <w:pPr>
        <w:pStyle w:val="1"/>
        <w:tabs>
          <w:tab w:val="left" w:pos="1395"/>
        </w:tabs>
        <w:rPr>
          <w:lang w:val="kk-KZ"/>
        </w:rPr>
      </w:pPr>
    </w:p>
    <w:p w14:paraId="01E55AEE" w14:textId="77777777" w:rsidR="00F67CC9" w:rsidRPr="00F67CC9" w:rsidRDefault="00F67CC9" w:rsidP="004D0F08">
      <w:pPr>
        <w:pStyle w:val="1"/>
        <w:tabs>
          <w:tab w:val="left" w:pos="1395"/>
        </w:tabs>
        <w:ind w:left="0" w:firstLine="826"/>
        <w:jc w:val="center"/>
        <w:rPr>
          <w:lang w:val="kk-KZ"/>
        </w:rPr>
      </w:pPr>
      <w:r w:rsidRPr="00F67CC9">
        <w:rPr>
          <w:lang w:val="kk-KZ"/>
        </w:rPr>
        <w:t>8. Лауазымды адамдар мен қызметкерлердің мүдделер қақтығысының туындауын болғызбау жөніндегі міндеттері</w:t>
      </w:r>
    </w:p>
    <w:p w14:paraId="56DE05BF" w14:textId="77777777" w:rsidR="00F67CC9" w:rsidRPr="00F67CC9" w:rsidRDefault="00367B7C" w:rsidP="00F67CC9">
      <w:pPr>
        <w:pStyle w:val="1"/>
        <w:tabs>
          <w:tab w:val="left" w:pos="1395"/>
        </w:tabs>
        <w:ind w:left="0" w:firstLine="826"/>
        <w:rPr>
          <w:b w:val="0"/>
          <w:lang w:val="kk-KZ"/>
        </w:rPr>
      </w:pPr>
      <w:r>
        <w:rPr>
          <w:b w:val="0"/>
          <w:lang w:val="kk-KZ"/>
        </w:rPr>
        <w:t>М</w:t>
      </w:r>
      <w:r w:rsidR="00F67CC9" w:rsidRPr="00F67CC9">
        <w:rPr>
          <w:b w:val="0"/>
          <w:lang w:val="kk-KZ"/>
        </w:rPr>
        <w:t xml:space="preserve">үдделердің ықтимал қақтығыстарын, оның ішінде </w:t>
      </w:r>
      <w:r w:rsidR="00F55065">
        <w:rPr>
          <w:b w:val="0"/>
          <w:lang w:val="kk-KZ"/>
        </w:rPr>
        <w:t>меншікті</w:t>
      </w:r>
      <w:r w:rsidR="00F67CC9" w:rsidRPr="00F67CC9">
        <w:rPr>
          <w:b w:val="0"/>
          <w:lang w:val="kk-KZ"/>
        </w:rPr>
        <w:t xml:space="preserve"> заңсыз </w:t>
      </w:r>
      <w:r w:rsidR="00F67CC9" w:rsidRPr="00F67CC9">
        <w:rPr>
          <w:b w:val="0"/>
          <w:lang w:val="kk-KZ"/>
        </w:rPr>
        <w:lastRenderedPageBreak/>
        <w:t xml:space="preserve">пайдалануды және жасалуына мүдделілік бар мәмілелерді жасасу кезінде теріс пайдалануды </w:t>
      </w:r>
      <w:r>
        <w:rPr>
          <w:b w:val="0"/>
          <w:lang w:val="kk-KZ"/>
        </w:rPr>
        <w:t>басшылық</w:t>
      </w:r>
      <w:r w:rsidR="00F67CC9" w:rsidRPr="00F67CC9">
        <w:rPr>
          <w:b w:val="0"/>
          <w:lang w:val="kk-KZ"/>
        </w:rPr>
        <w:t xml:space="preserve"> деңгейінде қадағалауға және мүмкіндігінше жоюға тиіс.</w:t>
      </w:r>
    </w:p>
    <w:p w14:paraId="1E8F4D74" w14:textId="77777777" w:rsidR="00F67CC9" w:rsidRPr="00F67CC9" w:rsidRDefault="00F67CC9" w:rsidP="00F67CC9">
      <w:pPr>
        <w:pStyle w:val="1"/>
        <w:tabs>
          <w:tab w:val="left" w:pos="1395"/>
        </w:tabs>
        <w:ind w:left="0" w:firstLine="826"/>
        <w:rPr>
          <w:b w:val="0"/>
          <w:lang w:val="kk-KZ"/>
        </w:rPr>
      </w:pPr>
      <w:r w:rsidRPr="00F67CC9">
        <w:rPr>
          <w:b w:val="0"/>
          <w:lang w:val="kk-KZ"/>
        </w:rPr>
        <w:t>Лауазымды адамдар мен қызметкерлерге, сондай-ақ олардың кез келген жақын туыстары, ерлі-зайыптылар мен жекжаттар арасындағы кез келген мәмілені қарауға және олар бойынша шешімдер қабылдауға қатысуға тыйым салынады.</w:t>
      </w:r>
    </w:p>
    <w:p w14:paraId="7A9B162E" w14:textId="77777777" w:rsidR="00F67CC9" w:rsidRPr="00F67CC9" w:rsidRDefault="00367B7C" w:rsidP="00F67CC9">
      <w:pPr>
        <w:pStyle w:val="1"/>
        <w:tabs>
          <w:tab w:val="left" w:pos="1395"/>
        </w:tabs>
        <w:ind w:left="0" w:firstLine="826"/>
        <w:rPr>
          <w:b w:val="0"/>
          <w:lang w:val="kk-KZ"/>
        </w:rPr>
      </w:pPr>
      <w:r>
        <w:rPr>
          <w:b w:val="0"/>
          <w:lang w:val="kk-KZ"/>
        </w:rPr>
        <w:t>Басшылық</w:t>
      </w:r>
      <w:r w:rsidR="00F67CC9" w:rsidRPr="00F67CC9">
        <w:rPr>
          <w:b w:val="0"/>
          <w:lang w:val="kk-KZ"/>
        </w:rPr>
        <w:t>:</w:t>
      </w:r>
    </w:p>
    <w:p w14:paraId="2AAEE803" w14:textId="77777777" w:rsidR="00F67CC9" w:rsidRPr="00F67CC9" w:rsidRDefault="00F67CC9" w:rsidP="00F67CC9">
      <w:pPr>
        <w:pStyle w:val="1"/>
        <w:tabs>
          <w:tab w:val="left" w:pos="1395"/>
        </w:tabs>
        <w:ind w:left="0" w:firstLine="826"/>
        <w:rPr>
          <w:b w:val="0"/>
          <w:lang w:val="kk-KZ"/>
        </w:rPr>
      </w:pPr>
      <w:r w:rsidRPr="00F67CC9">
        <w:rPr>
          <w:b w:val="0"/>
          <w:lang w:val="kk-KZ"/>
        </w:rPr>
        <w:t>1) мүдделер қақтығысы ах</w:t>
      </w:r>
      <w:r>
        <w:rPr>
          <w:b w:val="0"/>
          <w:lang w:val="kk-KZ"/>
        </w:rPr>
        <w:t>уалының туындауына жол бермеуге</w:t>
      </w:r>
      <w:r w:rsidRPr="00F67CC9">
        <w:rPr>
          <w:b w:val="0"/>
          <w:lang w:val="kk-KZ"/>
        </w:rPr>
        <w:t>;</w:t>
      </w:r>
    </w:p>
    <w:p w14:paraId="130773F7" w14:textId="77777777" w:rsidR="00F67CC9" w:rsidRPr="00F67CC9" w:rsidRDefault="00F67CC9" w:rsidP="00F67CC9">
      <w:pPr>
        <w:pStyle w:val="1"/>
        <w:tabs>
          <w:tab w:val="left" w:pos="1395"/>
        </w:tabs>
        <w:ind w:left="0" w:firstLine="826"/>
        <w:rPr>
          <w:b w:val="0"/>
          <w:lang w:val="kk-KZ"/>
        </w:rPr>
      </w:pPr>
      <w:r w:rsidRPr="00F67CC9">
        <w:rPr>
          <w:b w:val="0"/>
          <w:lang w:val="kk-KZ"/>
        </w:rPr>
        <w:t>2) оларда мүдделер қақтығысы бар мәселелерді қарауға және олар бойынша шешімдер қабылдауға қатысудан аулақ болуға тиіс;</w:t>
      </w:r>
    </w:p>
    <w:p w14:paraId="1FF8790A" w14:textId="77777777" w:rsidR="00F67CC9" w:rsidRPr="00F67CC9" w:rsidRDefault="00F67CC9" w:rsidP="00F67CC9">
      <w:pPr>
        <w:pStyle w:val="1"/>
        <w:tabs>
          <w:tab w:val="left" w:pos="1395"/>
        </w:tabs>
        <w:ind w:left="0" w:firstLine="826"/>
        <w:rPr>
          <w:b w:val="0"/>
          <w:lang w:val="kk-KZ"/>
        </w:rPr>
      </w:pPr>
      <w:r w:rsidRPr="00F67CC9">
        <w:rPr>
          <w:b w:val="0"/>
          <w:lang w:val="kk-KZ"/>
        </w:rPr>
        <w:t>3) өзінің тағайындалуына, сайлануына және қайта сайлануына және сыйақысына байланысты шешімдер қабылдауға қатыспауға тиіс;</w:t>
      </w:r>
    </w:p>
    <w:p w14:paraId="1A4831DA" w14:textId="77777777" w:rsidR="00F67CC9" w:rsidRPr="00F67CC9" w:rsidRDefault="00F67CC9" w:rsidP="00F67CC9">
      <w:pPr>
        <w:pStyle w:val="1"/>
        <w:tabs>
          <w:tab w:val="left" w:pos="1395"/>
        </w:tabs>
        <w:ind w:left="0" w:firstLine="826"/>
        <w:rPr>
          <w:b w:val="0"/>
          <w:lang w:val="kk-KZ"/>
        </w:rPr>
      </w:pPr>
      <w:r w:rsidRPr="00F67CC9">
        <w:rPr>
          <w:b w:val="0"/>
          <w:lang w:val="kk-KZ"/>
        </w:rPr>
        <w:t>4) орын алған мүдделер қақтығысы туралы ақпаратты жазбаша нысанда алдын ала жеткізуге және осы Саясаттың талаптарына сәйкес мәселе бойынша шешім қабылдауға қатыспауға міндетті;</w:t>
      </w:r>
    </w:p>
    <w:p w14:paraId="5EAD3B08" w14:textId="77777777" w:rsidR="00F55065" w:rsidRDefault="00F67CC9" w:rsidP="00F67CC9">
      <w:pPr>
        <w:pStyle w:val="1"/>
        <w:tabs>
          <w:tab w:val="left" w:pos="1395"/>
        </w:tabs>
        <w:ind w:left="0" w:firstLine="826"/>
        <w:rPr>
          <w:b w:val="0"/>
          <w:lang w:val="kk-KZ"/>
        </w:rPr>
      </w:pPr>
      <w:r w:rsidRPr="00F67CC9">
        <w:rPr>
          <w:b w:val="0"/>
          <w:lang w:val="kk-KZ"/>
        </w:rPr>
        <w:t xml:space="preserve">5) Тәуелсіздік мәртебесінің ықтимал жоғалуын бақылауға және мұндай жағдайлар болған жағдайда </w:t>
      </w:r>
      <w:r w:rsidR="00F55065">
        <w:rPr>
          <w:b w:val="0"/>
          <w:lang w:val="kk-KZ"/>
        </w:rPr>
        <w:t>басшылықты</w:t>
      </w:r>
      <w:r w:rsidRPr="00F67CC9">
        <w:rPr>
          <w:b w:val="0"/>
          <w:lang w:val="kk-KZ"/>
        </w:rPr>
        <w:t xml:space="preserve"> күні бұрын хабардар етуге міндетті. </w:t>
      </w:r>
    </w:p>
    <w:p w14:paraId="36BE7CA5" w14:textId="77777777" w:rsidR="00F67CC9" w:rsidRPr="00F67CC9" w:rsidRDefault="00F67CC9" w:rsidP="00F67CC9">
      <w:pPr>
        <w:pStyle w:val="1"/>
        <w:tabs>
          <w:tab w:val="left" w:pos="1395"/>
        </w:tabs>
        <w:ind w:left="0" w:firstLine="826"/>
        <w:rPr>
          <w:b w:val="0"/>
          <w:lang w:val="kk-KZ"/>
        </w:rPr>
      </w:pPr>
      <w:r w:rsidRPr="00F67CC9">
        <w:rPr>
          <w:b w:val="0"/>
          <w:lang w:val="kk-KZ"/>
        </w:rPr>
        <w:t>6) белгіленген тәртіппен өзінің аффилиирленген тұлғалары туралы мәліметтерді ұсынуға;</w:t>
      </w:r>
    </w:p>
    <w:p w14:paraId="44C09E82" w14:textId="77777777" w:rsidR="00F67CC9" w:rsidRPr="00F67CC9" w:rsidRDefault="00F67CC9" w:rsidP="00F67CC9">
      <w:pPr>
        <w:pStyle w:val="1"/>
        <w:tabs>
          <w:tab w:val="left" w:pos="1395"/>
        </w:tabs>
        <w:ind w:left="0" w:firstLine="826"/>
        <w:rPr>
          <w:b w:val="0"/>
          <w:lang w:val="kk-KZ"/>
        </w:rPr>
      </w:pPr>
      <w:r w:rsidRPr="00F67CC9">
        <w:rPr>
          <w:b w:val="0"/>
          <w:lang w:val="kk-KZ"/>
        </w:rPr>
        <w:t>7) мүдделер қақтығысын реттеу жөніндегі рәсімдерімен танысуды және оларды сақтау міндетін жазбаша растауға міндетті;</w:t>
      </w:r>
    </w:p>
    <w:p w14:paraId="2C8DAF87" w14:textId="77777777" w:rsidR="00F67CC9" w:rsidRPr="00F67CC9" w:rsidRDefault="00F67CC9" w:rsidP="00F67CC9">
      <w:pPr>
        <w:pStyle w:val="1"/>
        <w:tabs>
          <w:tab w:val="left" w:pos="1395"/>
        </w:tabs>
        <w:ind w:left="0" w:firstLine="826"/>
        <w:rPr>
          <w:b w:val="0"/>
          <w:lang w:val="kk-KZ"/>
        </w:rPr>
      </w:pPr>
      <w:r w:rsidRPr="00F67CC9">
        <w:rPr>
          <w:b w:val="0"/>
          <w:lang w:val="kk-KZ"/>
        </w:rPr>
        <w:t>8) мүдделер қақтығысына төзбеушілік мәдениетін жеке үлгісімен енгізу.</w:t>
      </w:r>
    </w:p>
    <w:p w14:paraId="5293A0C3" w14:textId="77777777" w:rsidR="00F67CC9" w:rsidRPr="00F67CC9" w:rsidRDefault="00F67CC9" w:rsidP="00F67CC9">
      <w:pPr>
        <w:pStyle w:val="1"/>
        <w:tabs>
          <w:tab w:val="left" w:pos="1395"/>
        </w:tabs>
        <w:ind w:left="0" w:firstLine="826"/>
        <w:rPr>
          <w:b w:val="0"/>
          <w:lang w:val="kk-KZ"/>
        </w:rPr>
      </w:pPr>
      <w:r w:rsidRPr="00F67CC9">
        <w:rPr>
          <w:b w:val="0"/>
          <w:lang w:val="kk-KZ"/>
        </w:rPr>
        <w:t>Лауазымды адамдар мен қызметкерлер:</w:t>
      </w:r>
    </w:p>
    <w:p w14:paraId="048B4710" w14:textId="77777777" w:rsidR="00F67CC9" w:rsidRPr="00F67CC9" w:rsidRDefault="00F67CC9" w:rsidP="00F67CC9">
      <w:pPr>
        <w:pStyle w:val="1"/>
        <w:tabs>
          <w:tab w:val="left" w:pos="1395"/>
        </w:tabs>
        <w:ind w:left="0" w:firstLine="826"/>
        <w:rPr>
          <w:b w:val="0"/>
          <w:lang w:val="kk-KZ"/>
        </w:rPr>
      </w:pPr>
      <w:r w:rsidRPr="00F67CC9">
        <w:rPr>
          <w:b w:val="0"/>
          <w:lang w:val="kk-KZ"/>
        </w:rPr>
        <w:t>1) мүдделер қақтығысы аху</w:t>
      </w:r>
      <w:r>
        <w:rPr>
          <w:b w:val="0"/>
          <w:lang w:val="kk-KZ"/>
        </w:rPr>
        <w:t>алының туындауына жол бермеуге;</w:t>
      </w:r>
    </w:p>
    <w:p w14:paraId="6E31EBB4" w14:textId="77777777" w:rsidR="00F67CC9" w:rsidRPr="00F67CC9" w:rsidRDefault="00F67CC9" w:rsidP="00F67CC9">
      <w:pPr>
        <w:pStyle w:val="1"/>
        <w:tabs>
          <w:tab w:val="left" w:pos="1395"/>
        </w:tabs>
        <w:ind w:left="0" w:firstLine="826"/>
        <w:rPr>
          <w:b w:val="0"/>
          <w:lang w:val="kk-KZ"/>
        </w:rPr>
      </w:pPr>
      <w:r w:rsidRPr="00F67CC9">
        <w:rPr>
          <w:b w:val="0"/>
          <w:lang w:val="kk-KZ"/>
        </w:rPr>
        <w:t>2) оларда мүдделер қақтығысы бар мәселелерді қарауға және олар бойынша шешімдер қабылдауға қатысудан аулақ болуға тиіс;</w:t>
      </w:r>
    </w:p>
    <w:p w14:paraId="0C2C4FC1" w14:textId="77777777" w:rsidR="00F67CC9" w:rsidRPr="00F67CC9" w:rsidRDefault="00F67CC9" w:rsidP="00F67CC9">
      <w:pPr>
        <w:pStyle w:val="1"/>
        <w:tabs>
          <w:tab w:val="left" w:pos="1395"/>
        </w:tabs>
        <w:ind w:left="0" w:firstLine="826"/>
        <w:rPr>
          <w:b w:val="0"/>
          <w:lang w:val="kk-KZ"/>
        </w:rPr>
      </w:pPr>
      <w:r w:rsidRPr="00F67CC9">
        <w:rPr>
          <w:b w:val="0"/>
          <w:lang w:val="kk-KZ"/>
        </w:rPr>
        <w:t>3) туындаған мүдделер қақтығысы туралы ақпаратты осы Саясаттың талаптарына сәйкес өзінің тікелей басшысына/жетекшілік ететін басшысына жеткізуге міндетті;</w:t>
      </w:r>
    </w:p>
    <w:p w14:paraId="1AFC603B" w14:textId="77777777" w:rsidR="00F67CC9" w:rsidRPr="00F67CC9" w:rsidRDefault="00F67CC9" w:rsidP="00F67CC9">
      <w:pPr>
        <w:pStyle w:val="1"/>
        <w:tabs>
          <w:tab w:val="left" w:pos="1395"/>
        </w:tabs>
        <w:ind w:left="0" w:firstLine="826"/>
        <w:rPr>
          <w:b w:val="0"/>
          <w:lang w:val="kk-KZ"/>
        </w:rPr>
      </w:pPr>
      <w:r w:rsidRPr="00F67CC9">
        <w:rPr>
          <w:b w:val="0"/>
          <w:lang w:val="kk-KZ"/>
        </w:rPr>
        <w:t>4) мүдделер қақтығысын реттеу жөніндегі қоғамның рәсімдерімен танысуды және оларды сақтау міндетін жазбаша растауға міндетті;</w:t>
      </w:r>
    </w:p>
    <w:p w14:paraId="5F0464FD" w14:textId="77777777" w:rsidR="00F67CC9" w:rsidRPr="00F67CC9" w:rsidRDefault="00F67CC9" w:rsidP="00F67CC9">
      <w:pPr>
        <w:pStyle w:val="1"/>
        <w:tabs>
          <w:tab w:val="left" w:pos="1395"/>
        </w:tabs>
        <w:ind w:left="0" w:firstLine="826"/>
        <w:rPr>
          <w:b w:val="0"/>
          <w:lang w:val="kk-KZ"/>
        </w:rPr>
      </w:pPr>
      <w:r w:rsidRPr="00F67CC9">
        <w:rPr>
          <w:b w:val="0"/>
          <w:lang w:val="kk-KZ"/>
        </w:rPr>
        <w:t>5) Осы саясаттың талаптарын бұзу немесе осындай бұзушылықтың әлеует</w:t>
      </w:r>
      <w:r>
        <w:rPr>
          <w:b w:val="0"/>
          <w:lang w:val="kk-KZ"/>
        </w:rPr>
        <w:t xml:space="preserve">ті мүмкіндігі туралы ақпаратты </w:t>
      </w:r>
      <w:r w:rsidRPr="00F67CC9">
        <w:rPr>
          <w:b w:val="0"/>
          <w:lang w:val="kk-KZ"/>
        </w:rPr>
        <w:t>белгіленген тәртіпте бекітілген құпия ақпараттандыру саясатында көзделген тәрт</w:t>
      </w:r>
      <w:r>
        <w:rPr>
          <w:b w:val="0"/>
          <w:lang w:val="kk-KZ"/>
        </w:rPr>
        <w:t>іпте және шарттарда хабарлауға;</w:t>
      </w:r>
    </w:p>
    <w:p w14:paraId="46A32888" w14:textId="77777777" w:rsidR="00F67CC9" w:rsidRPr="00F67CC9" w:rsidRDefault="00F67CC9" w:rsidP="00F67CC9">
      <w:pPr>
        <w:pStyle w:val="1"/>
        <w:tabs>
          <w:tab w:val="left" w:pos="1395"/>
        </w:tabs>
        <w:ind w:left="0" w:firstLine="826"/>
        <w:rPr>
          <w:b w:val="0"/>
          <w:lang w:val="kk-KZ"/>
        </w:rPr>
      </w:pPr>
      <w:r w:rsidRPr="00F67CC9">
        <w:rPr>
          <w:b w:val="0"/>
          <w:lang w:val="kk-KZ"/>
        </w:rPr>
        <w:t>6) инсайдерлік және құпия ақпаратты қорғау тәртібін сақтауға міндетті.</w:t>
      </w:r>
    </w:p>
    <w:p w14:paraId="7C56D573" w14:textId="77777777" w:rsidR="00F67CC9" w:rsidRPr="00F67CC9" w:rsidRDefault="00F67CC9" w:rsidP="00F67CC9">
      <w:pPr>
        <w:pStyle w:val="1"/>
        <w:tabs>
          <w:tab w:val="left" w:pos="1395"/>
        </w:tabs>
        <w:ind w:left="0" w:firstLine="826"/>
        <w:rPr>
          <w:b w:val="0"/>
          <w:lang w:val="kk-KZ"/>
        </w:rPr>
      </w:pPr>
      <w:r w:rsidRPr="00F67CC9">
        <w:rPr>
          <w:b w:val="0"/>
          <w:lang w:val="kk-KZ"/>
        </w:rPr>
        <w:t xml:space="preserve">Лауазымды адамдар </w:t>
      </w:r>
      <w:r w:rsidR="00226537">
        <w:rPr>
          <w:b w:val="0"/>
          <w:lang w:val="kk-KZ"/>
        </w:rPr>
        <w:t>ұйымның</w:t>
      </w:r>
      <w:r w:rsidRPr="00F67CC9">
        <w:rPr>
          <w:b w:val="0"/>
          <w:lang w:val="kk-KZ"/>
        </w:rPr>
        <w:t xml:space="preserve"> қарым-қатынаста үшінші тұлғалардың атынан және мүдделері үшін әрекет ете алмайды.</w:t>
      </w:r>
    </w:p>
    <w:p w14:paraId="2A479A22" w14:textId="77777777" w:rsidR="00F67CC9" w:rsidRDefault="00226537" w:rsidP="00F67CC9">
      <w:pPr>
        <w:pStyle w:val="1"/>
        <w:tabs>
          <w:tab w:val="left" w:pos="1395"/>
        </w:tabs>
        <w:ind w:left="0" w:firstLine="826"/>
        <w:rPr>
          <w:b w:val="0"/>
          <w:lang w:val="kk-KZ"/>
        </w:rPr>
      </w:pPr>
      <w:r>
        <w:rPr>
          <w:b w:val="0"/>
          <w:lang w:val="kk-KZ"/>
        </w:rPr>
        <w:t>Ұйымның</w:t>
      </w:r>
      <w:r w:rsidR="00F67CC9" w:rsidRPr="00F67CC9">
        <w:rPr>
          <w:b w:val="0"/>
          <w:lang w:val="kk-KZ"/>
        </w:rPr>
        <w:t xml:space="preserve"> жасалуына мүдделілік бар мәмілені жасасуы туралы шешімдер қабылдауға ықпал ету мақсатында </w:t>
      </w:r>
      <w:r>
        <w:rPr>
          <w:b w:val="0"/>
          <w:lang w:val="kk-KZ"/>
        </w:rPr>
        <w:t>ұйымның</w:t>
      </w:r>
      <w:r w:rsidR="00F67CC9" w:rsidRPr="00F67CC9">
        <w:rPr>
          <w:b w:val="0"/>
          <w:lang w:val="kk-KZ"/>
        </w:rPr>
        <w:t xml:space="preserve"> тікелей бағынысына кіретін де, кірмейтін де құрылымдық бөлімшелерінің қызметіне лауазымды адамдардың араласуына тыйым салынады.</w:t>
      </w:r>
    </w:p>
    <w:p w14:paraId="17F0DFD9" w14:textId="77777777" w:rsidR="004D0F08" w:rsidRPr="00F67CC9" w:rsidRDefault="004D0F08" w:rsidP="00F67CC9">
      <w:pPr>
        <w:pStyle w:val="1"/>
        <w:tabs>
          <w:tab w:val="left" w:pos="1395"/>
        </w:tabs>
        <w:ind w:left="0" w:firstLine="826"/>
        <w:rPr>
          <w:b w:val="0"/>
          <w:lang w:val="kk-KZ"/>
        </w:rPr>
      </w:pPr>
    </w:p>
    <w:p w14:paraId="0EC844FA" w14:textId="77777777" w:rsidR="00F67CC9" w:rsidRPr="00F67CC9" w:rsidRDefault="00F67CC9" w:rsidP="004D0F08">
      <w:pPr>
        <w:pStyle w:val="1"/>
        <w:tabs>
          <w:tab w:val="left" w:pos="1395"/>
        </w:tabs>
        <w:ind w:left="0" w:firstLine="826"/>
        <w:jc w:val="center"/>
        <w:rPr>
          <w:lang w:val="kk-KZ"/>
        </w:rPr>
      </w:pPr>
      <w:r w:rsidRPr="00F67CC9">
        <w:rPr>
          <w:lang w:val="kk-KZ"/>
        </w:rPr>
        <w:t>9.</w:t>
      </w:r>
      <w:r w:rsidRPr="00F67CC9">
        <w:rPr>
          <w:lang w:val="kk-KZ"/>
        </w:rPr>
        <w:tab/>
        <w:t>Мүдделер қақтығысын қарау және реттеу тәртібі</w:t>
      </w:r>
    </w:p>
    <w:p w14:paraId="340AE6B0" w14:textId="77777777" w:rsidR="00F67CC9" w:rsidRPr="00F67CC9" w:rsidRDefault="00F67CC9" w:rsidP="00F67CC9">
      <w:pPr>
        <w:pStyle w:val="1"/>
        <w:tabs>
          <w:tab w:val="left" w:pos="1395"/>
        </w:tabs>
        <w:ind w:left="0" w:firstLine="826"/>
        <w:rPr>
          <w:b w:val="0"/>
          <w:lang w:val="kk-KZ"/>
        </w:rPr>
      </w:pPr>
      <w:r w:rsidRPr="00F67CC9">
        <w:rPr>
          <w:b w:val="0"/>
          <w:lang w:val="kk-KZ"/>
        </w:rPr>
        <w:t xml:space="preserve">Мүдделер қақтығысын анықтау, алдын алу және реттеу жөніндегі жұмыстың тиімділігін арттыру үшін </w:t>
      </w:r>
      <w:r w:rsidR="00226537">
        <w:rPr>
          <w:b w:val="0"/>
          <w:lang w:val="kk-KZ"/>
        </w:rPr>
        <w:t>ұйым</w:t>
      </w:r>
      <w:r w:rsidRPr="00F67CC9">
        <w:rPr>
          <w:b w:val="0"/>
          <w:lang w:val="kk-KZ"/>
        </w:rPr>
        <w:t xml:space="preserve"> оларды уақтылы және толық анықтау үшін, сондай-ақ </w:t>
      </w:r>
      <w:r w:rsidR="00226537">
        <w:rPr>
          <w:b w:val="0"/>
          <w:lang w:val="kk-KZ"/>
        </w:rPr>
        <w:t>ұйымның</w:t>
      </w:r>
      <w:r w:rsidRPr="00F67CC9">
        <w:rPr>
          <w:b w:val="0"/>
          <w:lang w:val="kk-KZ"/>
        </w:rPr>
        <w:t xml:space="preserve"> барлық органдарының оларды реттеу жөніндегі іс-қимылын нақты үйлестіру үшін тетіктер жасауға ұмтылады.</w:t>
      </w:r>
    </w:p>
    <w:p w14:paraId="2140CCCD" w14:textId="77777777" w:rsidR="00F67CC9" w:rsidRPr="00F67CC9" w:rsidRDefault="00F67CC9" w:rsidP="00F67CC9">
      <w:pPr>
        <w:pStyle w:val="1"/>
        <w:tabs>
          <w:tab w:val="left" w:pos="1395"/>
        </w:tabs>
        <w:ind w:left="0" w:firstLine="826"/>
        <w:rPr>
          <w:b w:val="0"/>
          <w:lang w:val="kk-KZ"/>
        </w:rPr>
      </w:pPr>
      <w:r w:rsidRPr="00F67CC9">
        <w:rPr>
          <w:b w:val="0"/>
          <w:lang w:val="kk-KZ"/>
        </w:rPr>
        <w:lastRenderedPageBreak/>
        <w:t xml:space="preserve">Лауазымды адамдар </w:t>
      </w:r>
      <w:r w:rsidR="00226537">
        <w:rPr>
          <w:b w:val="0"/>
          <w:lang w:val="kk-KZ"/>
        </w:rPr>
        <w:t>ұйымда</w:t>
      </w:r>
      <w:r w:rsidRPr="00F67CC9">
        <w:rPr>
          <w:b w:val="0"/>
          <w:lang w:val="kk-KZ"/>
        </w:rPr>
        <w:t xml:space="preserve"> туындайтын мүдделер қақтығысын реттеу </w:t>
      </w:r>
      <w:r>
        <w:rPr>
          <w:b w:val="0"/>
          <w:lang w:val="kk-KZ"/>
        </w:rPr>
        <w:t>үшін:</w:t>
      </w:r>
    </w:p>
    <w:p w14:paraId="4DFD864D" w14:textId="77777777" w:rsidR="00F67CC9" w:rsidRPr="00F67CC9" w:rsidRDefault="00F67CC9" w:rsidP="00F67CC9">
      <w:pPr>
        <w:pStyle w:val="1"/>
        <w:tabs>
          <w:tab w:val="left" w:pos="1395"/>
        </w:tabs>
        <w:ind w:left="0" w:firstLine="826"/>
        <w:rPr>
          <w:b w:val="0"/>
          <w:lang w:val="kk-KZ"/>
        </w:rPr>
      </w:pPr>
      <w:r w:rsidRPr="00F67CC9">
        <w:rPr>
          <w:b w:val="0"/>
          <w:lang w:val="kk-KZ"/>
        </w:rPr>
        <w:t>1) мүдделер қақтығысын анықтау, олардың себептерін анықтау;</w:t>
      </w:r>
    </w:p>
    <w:p w14:paraId="121609CC" w14:textId="77777777" w:rsidR="00F67CC9" w:rsidRPr="00F67CC9" w:rsidRDefault="00F67CC9" w:rsidP="00F67CC9">
      <w:pPr>
        <w:pStyle w:val="1"/>
        <w:tabs>
          <w:tab w:val="left" w:pos="1395"/>
        </w:tabs>
        <w:ind w:left="0" w:firstLine="826"/>
        <w:rPr>
          <w:b w:val="0"/>
          <w:lang w:val="kk-KZ"/>
        </w:rPr>
      </w:pPr>
      <w:r w:rsidRPr="00F67CC9">
        <w:rPr>
          <w:b w:val="0"/>
          <w:lang w:val="kk-KZ"/>
        </w:rPr>
        <w:t>2) қоғам органдарының құзыреті мен жауапкершілігінің аражігін нақты ажырату;</w:t>
      </w:r>
    </w:p>
    <w:p w14:paraId="72829812" w14:textId="77777777" w:rsidR="00F67CC9" w:rsidRPr="00F67CC9" w:rsidRDefault="00F67CC9" w:rsidP="00F67CC9">
      <w:pPr>
        <w:pStyle w:val="1"/>
        <w:tabs>
          <w:tab w:val="left" w:pos="1395"/>
        </w:tabs>
        <w:ind w:left="0" w:firstLine="826"/>
        <w:rPr>
          <w:b w:val="0"/>
          <w:lang w:val="kk-KZ"/>
        </w:rPr>
      </w:pPr>
      <w:r w:rsidRPr="00F67CC9">
        <w:rPr>
          <w:b w:val="0"/>
          <w:lang w:val="kk-KZ"/>
        </w:rPr>
        <w:t>3) лауазымды адамдар мен жұмыскерлердің мүдделер қақтығысы бар мәселелерді қарауға және олар бойынша шешімдер қабылдауға қатысудан қалыс қалуын қамтамасыз етуге міндетті.</w:t>
      </w:r>
    </w:p>
    <w:p w14:paraId="1710D6E3" w14:textId="77777777" w:rsidR="00F67CC9" w:rsidRPr="00F67CC9" w:rsidRDefault="00F67CC9" w:rsidP="00F67CC9">
      <w:pPr>
        <w:pStyle w:val="1"/>
        <w:tabs>
          <w:tab w:val="left" w:pos="1395"/>
        </w:tabs>
        <w:ind w:left="0" w:firstLine="826"/>
        <w:rPr>
          <w:b w:val="0"/>
          <w:lang w:val="kk-KZ"/>
        </w:rPr>
      </w:pPr>
      <w:r w:rsidRPr="00F67CC9">
        <w:rPr>
          <w:b w:val="0"/>
          <w:lang w:val="kk-KZ"/>
        </w:rPr>
        <w:t>Қызметкер осындай жанжалды реттеу мақсатында мүдделер қақтығысының болуы немесе туындауы туралы өзінің тікелей басшысына дереу хабарлауға міндетті.</w:t>
      </w:r>
    </w:p>
    <w:p w14:paraId="7C108F1D" w14:textId="77777777" w:rsidR="00226537" w:rsidRDefault="00F67CC9" w:rsidP="00F67CC9">
      <w:pPr>
        <w:pStyle w:val="1"/>
        <w:tabs>
          <w:tab w:val="left" w:pos="1395"/>
        </w:tabs>
        <w:ind w:left="0" w:firstLine="826"/>
        <w:rPr>
          <w:b w:val="0"/>
          <w:lang w:val="kk-KZ"/>
        </w:rPr>
      </w:pPr>
      <w:r w:rsidRPr="00F67CC9">
        <w:rPr>
          <w:b w:val="0"/>
          <w:lang w:val="kk-KZ"/>
        </w:rPr>
        <w:t xml:space="preserve">Мүдделер қақтығысын құрылымдық бөлімше деңгейінде реттеу мүмкін болмаған жағдайда, құрылымдық бөлімшенің басшысы бір жұмыс күні ішінде осы құрылымдық бөлімшеге жетекшілік ететін басшыға мүдделер қақтығысы, оның туындау себептері, қолданылған шаралар туралы ақпаратты ұсынуға міндетті. </w:t>
      </w:r>
    </w:p>
    <w:p w14:paraId="224F44C5" w14:textId="77777777" w:rsidR="00F67CC9" w:rsidRPr="00F67CC9" w:rsidRDefault="00226537" w:rsidP="00F67CC9">
      <w:pPr>
        <w:pStyle w:val="1"/>
        <w:tabs>
          <w:tab w:val="left" w:pos="1395"/>
        </w:tabs>
        <w:ind w:left="0" w:firstLine="826"/>
        <w:rPr>
          <w:b w:val="0"/>
          <w:lang w:val="kk-KZ"/>
        </w:rPr>
      </w:pPr>
      <w:r>
        <w:rPr>
          <w:b w:val="0"/>
          <w:lang w:val="kk-KZ"/>
        </w:rPr>
        <w:t>Басшылық</w:t>
      </w:r>
      <w:r w:rsidR="00F67CC9" w:rsidRPr="00F67CC9">
        <w:rPr>
          <w:b w:val="0"/>
          <w:lang w:val="kk-KZ"/>
        </w:rPr>
        <w:t xml:space="preserve"> мүдделер қақтығысын реттеу тәртібін белгілейді, уәкілетті тұлғаны тағайындайды. Қажет болған жағдайда </w:t>
      </w:r>
      <w:r>
        <w:rPr>
          <w:b w:val="0"/>
          <w:lang w:val="kk-KZ"/>
        </w:rPr>
        <w:t>Басшылық</w:t>
      </w:r>
      <w:r w:rsidR="00F67CC9" w:rsidRPr="00F67CC9">
        <w:rPr>
          <w:b w:val="0"/>
          <w:lang w:val="kk-KZ"/>
        </w:rPr>
        <w:t xml:space="preserve"> мүдделер қақтығысын </w:t>
      </w:r>
      <w:r>
        <w:rPr>
          <w:b w:val="0"/>
          <w:lang w:val="kk-KZ"/>
        </w:rPr>
        <w:t xml:space="preserve">реттеу үшін жұмыс тобын құрады. </w:t>
      </w:r>
      <w:r w:rsidR="00F67CC9" w:rsidRPr="00F67CC9">
        <w:rPr>
          <w:b w:val="0"/>
          <w:lang w:val="kk-KZ"/>
        </w:rPr>
        <w:t>Жұмыс тобының құрамы топ қабылдайтын шешімдерге әсер етуі мүмкін мүдделер қақтығысының туындау мүмкіндігін болдырмайтындай етіп қалыптастырылады.</w:t>
      </w:r>
    </w:p>
    <w:p w14:paraId="560E0F82" w14:textId="77777777" w:rsidR="00F67CC9" w:rsidRDefault="00F67CC9" w:rsidP="00F67CC9">
      <w:pPr>
        <w:pStyle w:val="1"/>
        <w:tabs>
          <w:tab w:val="left" w:pos="1395"/>
        </w:tabs>
        <w:ind w:left="0" w:firstLine="826"/>
        <w:jc w:val="left"/>
        <w:rPr>
          <w:b w:val="0"/>
          <w:lang w:val="kk-KZ"/>
        </w:rPr>
      </w:pPr>
      <w:r w:rsidRPr="00F67CC9">
        <w:rPr>
          <w:b w:val="0"/>
          <w:lang w:val="kk-KZ"/>
        </w:rPr>
        <w:t>Мүдделер қақтығысын келіссөздер жолымен реттеу мүмкін болмаған жағдайда, ол сот тәртібімен шешіледі.</w:t>
      </w:r>
    </w:p>
    <w:p w14:paraId="7475D52D" w14:textId="77777777" w:rsidR="00226537" w:rsidRPr="00F67CC9" w:rsidRDefault="00226537" w:rsidP="00F67CC9">
      <w:pPr>
        <w:pStyle w:val="1"/>
        <w:tabs>
          <w:tab w:val="left" w:pos="1395"/>
        </w:tabs>
        <w:ind w:left="0" w:firstLine="826"/>
        <w:jc w:val="left"/>
        <w:rPr>
          <w:b w:val="0"/>
          <w:lang w:val="kk-KZ"/>
        </w:rPr>
      </w:pPr>
    </w:p>
    <w:p w14:paraId="67800F37" w14:textId="77777777" w:rsidR="002F7517" w:rsidRPr="002F7517" w:rsidRDefault="002F7517" w:rsidP="004D0F08">
      <w:pPr>
        <w:pStyle w:val="1"/>
        <w:jc w:val="center"/>
        <w:rPr>
          <w:lang w:val="kk-KZ"/>
        </w:rPr>
      </w:pPr>
      <w:r w:rsidRPr="002F7517">
        <w:rPr>
          <w:lang w:val="kk-KZ"/>
        </w:rPr>
        <w:t>10.</w:t>
      </w:r>
      <w:r w:rsidRPr="002F7517">
        <w:rPr>
          <w:lang w:val="kk-KZ"/>
        </w:rPr>
        <w:tab/>
        <w:t>Мүдделер қақтығысын реттеу үшін ықтимал шаралар</w:t>
      </w:r>
    </w:p>
    <w:p w14:paraId="36D4922A" w14:textId="77777777" w:rsidR="002F7517" w:rsidRPr="002F7517" w:rsidRDefault="002F7517" w:rsidP="002F7517">
      <w:pPr>
        <w:pStyle w:val="1"/>
        <w:ind w:left="0" w:firstLine="826"/>
        <w:rPr>
          <w:b w:val="0"/>
          <w:lang w:val="kk-KZ"/>
        </w:rPr>
      </w:pPr>
      <w:r w:rsidRPr="002F7517">
        <w:rPr>
          <w:b w:val="0"/>
          <w:lang w:val="kk-KZ"/>
        </w:rPr>
        <w:t>Мүдделер қақтығысын реттеу үшін қолданылатын ықтимал шаралар мен тәсілдер:</w:t>
      </w:r>
    </w:p>
    <w:p w14:paraId="13F81F4A" w14:textId="77777777" w:rsidR="002F7517" w:rsidRPr="002F7517" w:rsidRDefault="002F7517" w:rsidP="002F7517">
      <w:pPr>
        <w:pStyle w:val="1"/>
        <w:ind w:left="0" w:firstLine="826"/>
        <w:rPr>
          <w:b w:val="0"/>
          <w:lang w:val="kk-KZ"/>
        </w:rPr>
      </w:pPr>
      <w:r w:rsidRPr="002F7517">
        <w:rPr>
          <w:b w:val="0"/>
          <w:lang w:val="kk-KZ"/>
        </w:rPr>
        <w:t>1) мүдделер қақтығысын болдырмайтын функцияларды орындауды көздейтін, лауазымды адамының немесе жұмыскерінің Қазақстан Республикасының заңнамасында белгіленген тәртіппен оның келісімімен басқа лауазымға қайта сайлануы немесе ауысуы;</w:t>
      </w:r>
    </w:p>
    <w:p w14:paraId="30D51F0B" w14:textId="77777777" w:rsidR="002F7517" w:rsidRPr="002F7517" w:rsidRDefault="002F7517" w:rsidP="002F7517">
      <w:pPr>
        <w:pStyle w:val="1"/>
        <w:ind w:left="0" w:firstLine="826"/>
        <w:rPr>
          <w:b w:val="0"/>
          <w:lang w:val="kk-KZ"/>
        </w:rPr>
      </w:pPr>
      <w:r w:rsidRPr="002F7517">
        <w:rPr>
          <w:b w:val="0"/>
          <w:lang w:val="kk-KZ"/>
        </w:rPr>
        <w:t>2) Қазақстан Республикасының заңнамасында белгіленген тәртіппен лауазымды адамның немесе қызметкердің өкілеттігін тоқтату жатады;</w:t>
      </w:r>
    </w:p>
    <w:p w14:paraId="7B14B592" w14:textId="77777777" w:rsidR="002F7517" w:rsidRPr="002F7517" w:rsidRDefault="002F7517" w:rsidP="002F7517">
      <w:pPr>
        <w:pStyle w:val="1"/>
        <w:ind w:left="0" w:firstLine="826"/>
        <w:rPr>
          <w:b w:val="0"/>
          <w:lang w:val="kk-KZ"/>
        </w:rPr>
      </w:pPr>
      <w:r w:rsidRPr="002F7517">
        <w:rPr>
          <w:b w:val="0"/>
          <w:lang w:val="kk-KZ"/>
        </w:rPr>
        <w:t>3) лауазымды адамның немесе қызметкердің мүдделер қақтығысы бар немесе болуы мүмкін мәселелерді талқылауға қатысудан және олар бойынша шешімдер қабылдаудан өз еркімен бас тартуы, шеттетуі (тұрақты немесе уақытша) болып табылады;</w:t>
      </w:r>
    </w:p>
    <w:p w14:paraId="6486944E" w14:textId="77777777" w:rsidR="002F7517" w:rsidRPr="002F7517" w:rsidRDefault="002F7517" w:rsidP="002F7517">
      <w:pPr>
        <w:pStyle w:val="1"/>
        <w:ind w:left="0" w:firstLine="826"/>
        <w:rPr>
          <w:b w:val="0"/>
          <w:lang w:val="kk-KZ"/>
        </w:rPr>
      </w:pPr>
      <w:r w:rsidRPr="002F7517">
        <w:rPr>
          <w:b w:val="0"/>
          <w:lang w:val="kk-KZ"/>
        </w:rPr>
        <w:t>4) лауазымды адамның немесе қызметкердің міндеттерін/лауазымдық міндеттерін қайта қарау және өзгерту;</w:t>
      </w:r>
    </w:p>
    <w:p w14:paraId="19F44E54" w14:textId="77777777" w:rsidR="002F7517" w:rsidRPr="002F7517" w:rsidRDefault="002F7517" w:rsidP="002F7517">
      <w:pPr>
        <w:pStyle w:val="1"/>
        <w:ind w:left="0" w:firstLine="826"/>
        <w:rPr>
          <w:b w:val="0"/>
          <w:lang w:val="kk-KZ"/>
        </w:rPr>
      </w:pPr>
      <w:r w:rsidRPr="002F7517">
        <w:rPr>
          <w:b w:val="0"/>
          <w:lang w:val="kk-KZ"/>
        </w:rPr>
        <w:t xml:space="preserve">5) </w:t>
      </w:r>
      <w:r w:rsidR="00974212">
        <w:rPr>
          <w:b w:val="0"/>
          <w:lang w:val="kk-KZ"/>
        </w:rPr>
        <w:t xml:space="preserve">ұйымның </w:t>
      </w:r>
      <w:r w:rsidRPr="002F7517">
        <w:rPr>
          <w:b w:val="0"/>
          <w:lang w:val="kk-KZ"/>
        </w:rPr>
        <w:t>ішкі құжаттарында көзделген мүдделер қақтығысы декларациясын кейіннен қайта толтыра отырып және адами ресурстарды басқару жөніндегі құрылымдық бөлімшеге/құрылымдық бөлімшенің басшысына ұсына отырып, лауазымды адамның немесе қызметкердің мүдделер қақтығысын туғызатын жеке мүддені жою (мысалы, мүдделер қақтығысы туындауының негізі болып табылатын, өзіне тиесілі мүлікті иеліктен шығару).</w:t>
      </w:r>
    </w:p>
    <w:p w14:paraId="4C6DA5C3" w14:textId="77777777" w:rsidR="002F7517" w:rsidRPr="002F7517" w:rsidRDefault="005E02BA" w:rsidP="002F7517">
      <w:pPr>
        <w:pStyle w:val="1"/>
        <w:ind w:left="0" w:firstLine="826"/>
        <w:rPr>
          <w:b w:val="0"/>
          <w:lang w:val="kk-KZ"/>
        </w:rPr>
      </w:pPr>
      <w:r>
        <w:rPr>
          <w:b w:val="0"/>
          <w:lang w:val="kk-KZ"/>
        </w:rPr>
        <w:t xml:space="preserve">Саясатта </w:t>
      </w:r>
      <w:r w:rsidR="002F7517" w:rsidRPr="002F7517">
        <w:rPr>
          <w:b w:val="0"/>
          <w:lang w:val="kk-KZ"/>
        </w:rPr>
        <w:t xml:space="preserve">келтірілген шаралар тізбесі толық болып табылмайды. Әрбір нақты жағдайда қалыптасқан жағдайдың ерекшелігіне, қолданылатын </w:t>
      </w:r>
      <w:r w:rsidR="002F7517" w:rsidRPr="002F7517">
        <w:rPr>
          <w:b w:val="0"/>
          <w:lang w:val="kk-KZ"/>
        </w:rPr>
        <w:lastRenderedPageBreak/>
        <w:t>шаралардың мүдделер қақтығысын реттеу мақсаттарына барабарлық дәрежесіне қарай өзге де шаралар қолданылуы мүмкін.</w:t>
      </w:r>
    </w:p>
    <w:p w14:paraId="257CFAFD" w14:textId="77777777" w:rsidR="004D0F08" w:rsidRDefault="004D0F08" w:rsidP="002F7517">
      <w:pPr>
        <w:pStyle w:val="1"/>
        <w:ind w:left="0" w:firstLine="826"/>
        <w:rPr>
          <w:lang w:val="kk-KZ"/>
        </w:rPr>
      </w:pPr>
    </w:p>
    <w:p w14:paraId="46B58AE2" w14:textId="77777777" w:rsidR="002F7517" w:rsidRPr="002F7517" w:rsidRDefault="002F7517" w:rsidP="004D0F08">
      <w:pPr>
        <w:pStyle w:val="1"/>
        <w:ind w:left="0" w:firstLine="826"/>
        <w:jc w:val="center"/>
        <w:rPr>
          <w:lang w:val="kk-KZ"/>
        </w:rPr>
      </w:pPr>
      <w:r w:rsidRPr="002F7517">
        <w:rPr>
          <w:lang w:val="kk-KZ"/>
        </w:rPr>
        <w:t>11. Жауапкершілік</w:t>
      </w:r>
    </w:p>
    <w:p w14:paraId="3D9DEB2D" w14:textId="77777777" w:rsidR="002F7517" w:rsidRPr="002F7517" w:rsidRDefault="002F7517" w:rsidP="002F7517">
      <w:pPr>
        <w:pStyle w:val="1"/>
        <w:ind w:left="0" w:firstLine="826"/>
        <w:rPr>
          <w:b w:val="0"/>
          <w:lang w:val="kk-KZ"/>
        </w:rPr>
      </w:pPr>
      <w:r w:rsidRPr="002F7517">
        <w:rPr>
          <w:b w:val="0"/>
          <w:lang w:val="kk-KZ"/>
        </w:rPr>
        <w:t>Лауазымды тұлғалар мен қызметкерлер осы саясаттың орындалуына жауапты болады.</w:t>
      </w:r>
    </w:p>
    <w:p w14:paraId="6E53E67A" w14:textId="77777777" w:rsidR="002F7517" w:rsidRPr="002F7517" w:rsidRDefault="002F7517" w:rsidP="002F7517">
      <w:pPr>
        <w:pStyle w:val="1"/>
        <w:ind w:left="0" w:firstLine="826"/>
        <w:rPr>
          <w:b w:val="0"/>
          <w:lang w:val="kk-KZ"/>
        </w:rPr>
      </w:pPr>
      <w:r w:rsidRPr="002F7517">
        <w:rPr>
          <w:b w:val="0"/>
          <w:lang w:val="kk-KZ"/>
        </w:rPr>
        <w:t>Егер мүдделер қақтығысының алдын алу немесе оны реттеу жөніндегі жұмыста Қазақстан Республикасы заңнамасының, сондай-ақ осы Саясаттың қоғамға залал келтіруге әкеп соққан талаптарының бұзылуына жол берілген жағдайда, мұндай бұзушылыққа кінәлі адамдар Қазақстан Республикасының заңнамасына сәйкес жауаптылыққа тартылады.</w:t>
      </w:r>
    </w:p>
    <w:p w14:paraId="23BDBAF3" w14:textId="77777777" w:rsidR="004D0F08" w:rsidRDefault="004D0F08" w:rsidP="002F7517">
      <w:pPr>
        <w:pStyle w:val="1"/>
        <w:ind w:left="0" w:firstLine="826"/>
        <w:rPr>
          <w:lang w:val="kk-KZ"/>
        </w:rPr>
      </w:pPr>
    </w:p>
    <w:p w14:paraId="40B9D405" w14:textId="77777777" w:rsidR="002F7517" w:rsidRPr="002F7517" w:rsidRDefault="002F7517" w:rsidP="004D0F08">
      <w:pPr>
        <w:pStyle w:val="1"/>
        <w:ind w:left="0" w:firstLine="826"/>
        <w:jc w:val="center"/>
        <w:rPr>
          <w:lang w:val="kk-KZ"/>
        </w:rPr>
      </w:pPr>
      <w:r w:rsidRPr="002F7517">
        <w:rPr>
          <w:lang w:val="kk-KZ"/>
        </w:rPr>
        <w:t>12.</w:t>
      </w:r>
      <w:r w:rsidRPr="002F7517">
        <w:rPr>
          <w:lang w:val="kk-KZ"/>
        </w:rPr>
        <w:tab/>
        <w:t>Қорытынды ережелер</w:t>
      </w:r>
    </w:p>
    <w:p w14:paraId="34079231" w14:textId="77777777" w:rsidR="002F7517" w:rsidRPr="002F7517" w:rsidRDefault="002F7517" w:rsidP="002F7517">
      <w:pPr>
        <w:pStyle w:val="1"/>
        <w:ind w:left="0" w:firstLine="826"/>
        <w:rPr>
          <w:b w:val="0"/>
          <w:lang w:val="kk-KZ"/>
        </w:rPr>
      </w:pPr>
      <w:r w:rsidRPr="002F7517">
        <w:rPr>
          <w:b w:val="0"/>
          <w:lang w:val="kk-KZ"/>
        </w:rPr>
        <w:t xml:space="preserve">Осы саясатқа өзгерістер мен толықтырулар </w:t>
      </w:r>
      <w:r w:rsidR="00AD01B1">
        <w:rPr>
          <w:b w:val="0"/>
          <w:lang w:val="kk-KZ"/>
        </w:rPr>
        <w:t>басшылық</w:t>
      </w:r>
      <w:r w:rsidRPr="002F7517">
        <w:rPr>
          <w:b w:val="0"/>
          <w:lang w:val="kk-KZ"/>
        </w:rPr>
        <w:t xml:space="preserve"> шешімі бойынша енгізіледі.</w:t>
      </w:r>
    </w:p>
    <w:p w14:paraId="21803B7E" w14:textId="77777777" w:rsidR="00157831" w:rsidRDefault="002F7517" w:rsidP="009107FA">
      <w:pPr>
        <w:pStyle w:val="1"/>
        <w:ind w:left="0" w:firstLine="826"/>
        <w:rPr>
          <w:b w:val="0"/>
          <w:lang w:val="kk-KZ"/>
        </w:rPr>
      </w:pPr>
      <w:r w:rsidRPr="002F7517">
        <w:rPr>
          <w:b w:val="0"/>
          <w:lang w:val="kk-KZ"/>
        </w:rPr>
        <w:t xml:space="preserve">Егер Қазақстан Республикасының заңнамасын немесе </w:t>
      </w:r>
      <w:r w:rsidR="005E02BA">
        <w:rPr>
          <w:b w:val="0"/>
          <w:lang w:val="kk-KZ"/>
        </w:rPr>
        <w:t>ұйым</w:t>
      </w:r>
      <w:r w:rsidRPr="002F7517">
        <w:rPr>
          <w:b w:val="0"/>
          <w:lang w:val="kk-KZ"/>
        </w:rPr>
        <w:t xml:space="preserve"> Жарғысын өзгерту нәтижесінде осы Саясаттың жекелеген нормалары оларға қайшы келсе, осы Саясатқа тиісті өзгерістер мен толықтырулар енгізілгенге дейін Қазақстан Республикасы заңнамасының нормаларын немесе </w:t>
      </w:r>
      <w:r w:rsidR="005E02BA">
        <w:rPr>
          <w:b w:val="0"/>
          <w:lang w:val="kk-KZ"/>
        </w:rPr>
        <w:t>ұйым</w:t>
      </w:r>
      <w:r w:rsidRPr="002F7517">
        <w:rPr>
          <w:b w:val="0"/>
          <w:lang w:val="kk-KZ"/>
        </w:rPr>
        <w:t xml:space="preserve"> Жарғысын басшылыққа алу қажет.</w:t>
      </w:r>
    </w:p>
    <w:p w14:paraId="4F771482" w14:textId="77777777" w:rsidR="005E02BA" w:rsidRPr="009107FA" w:rsidRDefault="005E02BA" w:rsidP="009107FA">
      <w:pPr>
        <w:pStyle w:val="1"/>
        <w:ind w:left="0" w:firstLine="826"/>
        <w:rPr>
          <w:b w:val="0"/>
          <w:lang w:val="kk-KZ"/>
        </w:rPr>
        <w:sectPr w:rsidR="005E02BA" w:rsidRPr="009107FA" w:rsidSect="00561BF1">
          <w:footerReference w:type="default" r:id="rId9"/>
          <w:pgSz w:w="11910" w:h="16840"/>
          <w:pgMar w:top="0" w:right="840" w:bottom="1520" w:left="1300" w:header="0" w:footer="1263" w:gutter="0"/>
          <w:cols w:space="720"/>
        </w:sectPr>
      </w:pPr>
    </w:p>
    <w:p w14:paraId="265AA0DC" w14:textId="77777777" w:rsidR="00157831" w:rsidRPr="00494960" w:rsidRDefault="00157831" w:rsidP="00E37A33">
      <w:pPr>
        <w:pStyle w:val="a3"/>
        <w:spacing w:before="3"/>
        <w:ind w:left="0" w:firstLine="0"/>
        <w:jc w:val="left"/>
        <w:rPr>
          <w:lang w:val="kk-KZ"/>
        </w:rPr>
      </w:pPr>
    </w:p>
    <w:p w14:paraId="7DD9E565" w14:textId="77777777" w:rsidR="00157831" w:rsidRPr="00494960" w:rsidRDefault="00E37A33">
      <w:pPr>
        <w:tabs>
          <w:tab w:val="left" w:pos="4779"/>
        </w:tabs>
        <w:ind w:right="101"/>
        <w:jc w:val="right"/>
        <w:rPr>
          <w:sz w:val="26"/>
          <w:lang w:val="kk-KZ"/>
        </w:rPr>
      </w:pPr>
      <w:r w:rsidRPr="00494960">
        <w:rPr>
          <w:b/>
          <w:sz w:val="26"/>
          <w:lang w:val="kk-KZ"/>
        </w:rPr>
        <w:t>Кімге</w:t>
      </w:r>
      <w:r w:rsidR="00571E55" w:rsidRPr="00494960">
        <w:rPr>
          <w:b/>
          <w:spacing w:val="2"/>
          <w:sz w:val="26"/>
          <w:lang w:val="kk-KZ"/>
        </w:rPr>
        <w:t xml:space="preserve"> </w:t>
      </w:r>
      <w:r w:rsidR="00571E55" w:rsidRPr="00494960">
        <w:rPr>
          <w:w w:val="99"/>
          <w:sz w:val="26"/>
          <w:u w:val="single"/>
          <w:lang w:val="kk-KZ"/>
        </w:rPr>
        <w:t xml:space="preserve"> </w:t>
      </w:r>
      <w:r w:rsidR="00571E55" w:rsidRPr="00494960">
        <w:rPr>
          <w:sz w:val="26"/>
          <w:u w:val="single"/>
          <w:lang w:val="kk-KZ"/>
        </w:rPr>
        <w:tab/>
      </w:r>
    </w:p>
    <w:p w14:paraId="2B424CDA" w14:textId="77777777" w:rsidR="00157831" w:rsidRPr="00494960" w:rsidRDefault="008A724E">
      <w:pPr>
        <w:pStyle w:val="a3"/>
        <w:spacing w:before="11"/>
        <w:ind w:left="0" w:firstLine="0"/>
        <w:jc w:val="left"/>
        <w:rPr>
          <w:sz w:val="20"/>
          <w:lang w:val="kk-KZ"/>
        </w:rPr>
      </w:pPr>
      <w:r>
        <w:pict w14:anchorId="3B80F00B">
          <v:shape id="_x0000_s1029" style="position:absolute;margin-left:309.15pt;margin-top:14.45pt;width:233.95pt;height:.1pt;z-index:-15728640;mso-wrap-distance-left:0;mso-wrap-distance-right:0;mso-position-horizontal-relative:page" coordorigin="6183,289" coordsize="4679,0" o:spt="100" adj="0,,0" path="m6183,289r1037,m7222,289r778,m8002,289r518,m8522,289r1037,m9561,289r519,m10082,289r259,m10344,289r518,e" filled="f" strokeweight=".28803mm">
            <v:stroke joinstyle="round"/>
            <v:formulas/>
            <v:path arrowok="t" o:connecttype="segments"/>
            <w10:wrap type="topAndBottom" anchorx="page"/>
          </v:shape>
        </w:pict>
      </w:r>
    </w:p>
    <w:p w14:paraId="298B1619" w14:textId="77777777" w:rsidR="00157831" w:rsidRPr="00494960" w:rsidRDefault="00571E55">
      <w:pPr>
        <w:tabs>
          <w:tab w:val="left" w:pos="8261"/>
          <w:tab w:val="left" w:pos="9621"/>
        </w:tabs>
        <w:spacing w:line="267" w:lineRule="exact"/>
        <w:ind w:left="4883"/>
        <w:rPr>
          <w:b/>
          <w:sz w:val="26"/>
          <w:lang w:val="kk-KZ"/>
        </w:rPr>
      </w:pPr>
      <w:r w:rsidRPr="00494960">
        <w:rPr>
          <w:b/>
          <w:w w:val="99"/>
          <w:sz w:val="26"/>
          <w:u w:val="single"/>
          <w:lang w:val="kk-KZ"/>
        </w:rPr>
        <w:t xml:space="preserve"> </w:t>
      </w:r>
      <w:r w:rsidRPr="00494960">
        <w:rPr>
          <w:b/>
          <w:sz w:val="26"/>
          <w:u w:val="single"/>
          <w:lang w:val="kk-KZ"/>
        </w:rPr>
        <w:tab/>
      </w:r>
      <w:r w:rsidRPr="00494960">
        <w:rPr>
          <w:b/>
          <w:sz w:val="26"/>
          <w:u w:val="single"/>
          <w:lang w:val="kk-KZ"/>
        </w:rPr>
        <w:tab/>
      </w:r>
    </w:p>
    <w:p w14:paraId="57DB7AD2" w14:textId="77777777" w:rsidR="00157831" w:rsidRPr="00494960" w:rsidRDefault="00571E55">
      <w:pPr>
        <w:spacing w:line="295" w:lineRule="exact"/>
        <w:ind w:left="4883"/>
        <w:rPr>
          <w:sz w:val="26"/>
          <w:lang w:val="kk-KZ"/>
        </w:rPr>
      </w:pPr>
      <w:r w:rsidRPr="00494960">
        <w:rPr>
          <w:sz w:val="26"/>
          <w:lang w:val="kk-KZ"/>
        </w:rPr>
        <w:t>(</w:t>
      </w:r>
      <w:r w:rsidR="00E37A33" w:rsidRPr="00494960">
        <w:rPr>
          <w:sz w:val="26"/>
          <w:lang w:val="kk-KZ"/>
        </w:rPr>
        <w:t>лауазымы</w:t>
      </w:r>
      <w:r w:rsidRPr="00494960">
        <w:rPr>
          <w:sz w:val="26"/>
          <w:lang w:val="kk-KZ"/>
        </w:rPr>
        <w:t>,</w:t>
      </w:r>
      <w:r w:rsidRPr="00494960">
        <w:rPr>
          <w:spacing w:val="-5"/>
          <w:sz w:val="26"/>
          <w:lang w:val="kk-KZ"/>
        </w:rPr>
        <w:t xml:space="preserve"> </w:t>
      </w:r>
      <w:r w:rsidR="00E37A33">
        <w:rPr>
          <w:sz w:val="26"/>
          <w:lang w:val="kk-KZ"/>
        </w:rPr>
        <w:t>Т</w:t>
      </w:r>
      <w:r w:rsidR="00E37A33" w:rsidRPr="00494960">
        <w:rPr>
          <w:sz w:val="26"/>
          <w:lang w:val="kk-KZ"/>
        </w:rPr>
        <w:t>.</w:t>
      </w:r>
      <w:r w:rsidR="00E37A33">
        <w:rPr>
          <w:sz w:val="26"/>
          <w:lang w:val="kk-KZ"/>
        </w:rPr>
        <w:t>А</w:t>
      </w:r>
      <w:r w:rsidR="00E37A33" w:rsidRPr="00494960">
        <w:rPr>
          <w:sz w:val="26"/>
          <w:lang w:val="kk-KZ"/>
        </w:rPr>
        <w:t>.</w:t>
      </w:r>
      <w:r w:rsidR="00E37A33">
        <w:rPr>
          <w:sz w:val="26"/>
          <w:lang w:val="kk-KZ"/>
        </w:rPr>
        <w:t>Ә</w:t>
      </w:r>
      <w:r w:rsidRPr="00494960">
        <w:rPr>
          <w:sz w:val="26"/>
          <w:lang w:val="kk-KZ"/>
        </w:rPr>
        <w:t>.)</w:t>
      </w:r>
    </w:p>
    <w:p w14:paraId="1A03BDE8" w14:textId="77777777" w:rsidR="00157831" w:rsidRPr="00494960" w:rsidRDefault="00157831">
      <w:pPr>
        <w:pStyle w:val="a3"/>
        <w:spacing w:before="6"/>
        <w:ind w:left="0" w:firstLine="0"/>
        <w:jc w:val="left"/>
        <w:rPr>
          <w:sz w:val="26"/>
          <w:lang w:val="kk-KZ"/>
        </w:rPr>
      </w:pPr>
    </w:p>
    <w:p w14:paraId="1C992B2D" w14:textId="77777777" w:rsidR="00157831" w:rsidRPr="00494960" w:rsidRDefault="00E37A33">
      <w:pPr>
        <w:tabs>
          <w:tab w:val="left" w:pos="9626"/>
        </w:tabs>
        <w:spacing w:before="1"/>
        <w:ind w:left="4883"/>
        <w:rPr>
          <w:sz w:val="26"/>
          <w:lang w:val="kk-KZ"/>
        </w:rPr>
      </w:pPr>
      <w:r>
        <w:rPr>
          <w:b/>
          <w:sz w:val="26"/>
          <w:lang w:val="kk-KZ"/>
        </w:rPr>
        <w:t>Кімнен</w:t>
      </w:r>
      <w:r w:rsidR="00571E55" w:rsidRPr="00494960">
        <w:rPr>
          <w:b/>
          <w:spacing w:val="-1"/>
          <w:sz w:val="26"/>
          <w:lang w:val="kk-KZ"/>
        </w:rPr>
        <w:t xml:space="preserve"> </w:t>
      </w:r>
      <w:r w:rsidR="00571E55" w:rsidRPr="00494960">
        <w:rPr>
          <w:w w:val="99"/>
          <w:sz w:val="26"/>
          <w:u w:val="single"/>
          <w:lang w:val="kk-KZ"/>
        </w:rPr>
        <w:t xml:space="preserve"> </w:t>
      </w:r>
      <w:r w:rsidR="00571E55" w:rsidRPr="00494960">
        <w:rPr>
          <w:sz w:val="26"/>
          <w:u w:val="single"/>
          <w:lang w:val="kk-KZ"/>
        </w:rPr>
        <w:tab/>
      </w:r>
    </w:p>
    <w:p w14:paraId="3B1A122C" w14:textId="77777777" w:rsidR="00157831" w:rsidRPr="00494960" w:rsidRDefault="008A724E">
      <w:pPr>
        <w:pStyle w:val="a3"/>
        <w:spacing w:before="1"/>
        <w:ind w:left="0" w:firstLine="0"/>
        <w:jc w:val="left"/>
        <w:rPr>
          <w:sz w:val="21"/>
          <w:lang w:val="kk-KZ"/>
        </w:rPr>
      </w:pPr>
      <w:r>
        <w:pict w14:anchorId="5C85A57E">
          <v:shape id="_x0000_s1028" style="position:absolute;margin-left:309.15pt;margin-top:14.55pt;width:233.95pt;height:.1pt;z-index:-15728128;mso-wrap-distance-left:0;mso-wrap-distance-right:0;mso-position-horizontal-relative:page" coordorigin="6183,291" coordsize="4679,0" o:spt="100" adj="0,,0" path="m6183,291r1037,m7222,291r778,m8002,291r518,m8522,291r1039,m9563,291r778,m10343,291r519,e" filled="f" strokeweight=".28803mm">
            <v:stroke joinstyle="round"/>
            <v:formulas/>
            <v:path arrowok="t" o:connecttype="segments"/>
            <w10:wrap type="topAndBottom" anchorx="page"/>
          </v:shape>
        </w:pict>
      </w:r>
      <w:r>
        <w:pict w14:anchorId="0E2AC844">
          <v:shape id="_x0000_s1027" style="position:absolute;margin-left:309.15pt;margin-top:29.6pt;width:233.95pt;height:.1pt;z-index:-15727616;mso-wrap-distance-left:0;mso-wrap-distance-right:0;mso-position-horizontal-relative:page" coordorigin="6183,592" coordsize="4679,0" o:spt="100" adj="0,,0" path="m6183,592r1037,m7222,592r778,m8002,592r518,m8522,592r1037,m9561,592r519,m10082,592r259,m10343,592r519,e" filled="f" strokeweight=".28803mm">
            <v:stroke joinstyle="round"/>
            <v:formulas/>
            <v:path arrowok="t" o:connecttype="segments"/>
            <w10:wrap type="topAndBottom" anchorx="page"/>
          </v:shape>
        </w:pict>
      </w:r>
      <w:r>
        <w:pict w14:anchorId="1A5184FD">
          <v:shape id="_x0000_s1026" style="position:absolute;margin-left:309.15pt;margin-top:44.45pt;width:233.95pt;height:.1pt;z-index:-15727104;mso-wrap-distance-left:0;mso-wrap-distance-right:0;mso-position-horizontal-relative:page" coordorigin="6183,889" coordsize="4679,0" o:spt="100" adj="0,,0" path="m6183,889r1037,m7222,889r778,m8002,889r518,m8522,889r1037,m9561,889r778,m10344,889r518,e" filled="f" strokeweight=".28803mm">
            <v:stroke joinstyle="round"/>
            <v:formulas/>
            <v:path arrowok="t" o:connecttype="segments"/>
            <w10:wrap type="topAndBottom" anchorx="page"/>
          </v:shape>
        </w:pict>
      </w:r>
    </w:p>
    <w:p w14:paraId="7237FDFE" w14:textId="77777777" w:rsidR="00157831" w:rsidRPr="00494960" w:rsidRDefault="00157831">
      <w:pPr>
        <w:pStyle w:val="a3"/>
        <w:spacing w:before="7"/>
        <w:ind w:left="0" w:firstLine="0"/>
        <w:jc w:val="left"/>
        <w:rPr>
          <w:sz w:val="18"/>
          <w:lang w:val="kk-KZ"/>
        </w:rPr>
      </w:pPr>
    </w:p>
    <w:p w14:paraId="6917FB92" w14:textId="77777777" w:rsidR="00157831" w:rsidRPr="00494960" w:rsidRDefault="00157831">
      <w:pPr>
        <w:pStyle w:val="a3"/>
        <w:spacing w:before="4"/>
        <w:ind w:left="0" w:firstLine="0"/>
        <w:jc w:val="left"/>
        <w:rPr>
          <w:sz w:val="18"/>
          <w:lang w:val="kk-KZ"/>
        </w:rPr>
      </w:pPr>
    </w:p>
    <w:p w14:paraId="581B0B72" w14:textId="77777777" w:rsidR="00157831" w:rsidRPr="00494960" w:rsidRDefault="00571E55">
      <w:pPr>
        <w:tabs>
          <w:tab w:val="left" w:pos="9040"/>
          <w:tab w:val="left" w:pos="9492"/>
        </w:tabs>
        <w:spacing w:line="267" w:lineRule="exact"/>
        <w:ind w:left="4883"/>
        <w:rPr>
          <w:b/>
          <w:sz w:val="26"/>
          <w:lang w:val="kk-KZ"/>
        </w:rPr>
      </w:pPr>
      <w:r w:rsidRPr="00494960">
        <w:rPr>
          <w:b/>
          <w:w w:val="99"/>
          <w:sz w:val="26"/>
          <w:u w:val="single"/>
          <w:lang w:val="kk-KZ"/>
        </w:rPr>
        <w:t xml:space="preserve"> </w:t>
      </w:r>
      <w:r w:rsidRPr="00494960">
        <w:rPr>
          <w:b/>
          <w:sz w:val="26"/>
          <w:u w:val="single"/>
          <w:lang w:val="kk-KZ"/>
        </w:rPr>
        <w:tab/>
        <w:t xml:space="preserve"> </w:t>
      </w:r>
      <w:r w:rsidRPr="00494960">
        <w:rPr>
          <w:b/>
          <w:sz w:val="26"/>
          <w:u w:val="single"/>
          <w:lang w:val="kk-KZ"/>
        </w:rPr>
        <w:tab/>
      </w:r>
    </w:p>
    <w:p w14:paraId="2092F479" w14:textId="77777777" w:rsidR="00157831" w:rsidRPr="00494960" w:rsidRDefault="00E37A33">
      <w:pPr>
        <w:spacing w:line="295" w:lineRule="exact"/>
        <w:ind w:left="4883"/>
        <w:rPr>
          <w:sz w:val="26"/>
          <w:lang w:val="kk-KZ"/>
        </w:rPr>
      </w:pPr>
      <w:r w:rsidRPr="00494960">
        <w:rPr>
          <w:sz w:val="26"/>
          <w:lang w:val="kk-KZ"/>
        </w:rPr>
        <w:t>(</w:t>
      </w:r>
      <w:r>
        <w:rPr>
          <w:sz w:val="26"/>
          <w:lang w:val="kk-KZ"/>
        </w:rPr>
        <w:t>Т</w:t>
      </w:r>
      <w:r w:rsidR="00571E55" w:rsidRPr="00494960">
        <w:rPr>
          <w:sz w:val="26"/>
          <w:lang w:val="kk-KZ"/>
        </w:rPr>
        <w:t>.</w:t>
      </w:r>
      <w:r>
        <w:rPr>
          <w:sz w:val="26"/>
          <w:lang w:val="kk-KZ"/>
        </w:rPr>
        <w:t>А</w:t>
      </w:r>
      <w:r w:rsidR="00571E55" w:rsidRPr="00494960">
        <w:rPr>
          <w:sz w:val="26"/>
          <w:lang w:val="kk-KZ"/>
        </w:rPr>
        <w:t>.</w:t>
      </w:r>
      <w:r>
        <w:rPr>
          <w:sz w:val="26"/>
          <w:lang w:val="kk-KZ"/>
        </w:rPr>
        <w:t>Ә</w:t>
      </w:r>
      <w:r w:rsidR="00571E55" w:rsidRPr="00494960">
        <w:rPr>
          <w:sz w:val="26"/>
          <w:lang w:val="kk-KZ"/>
        </w:rPr>
        <w:t>.,</w:t>
      </w:r>
      <w:r w:rsidR="00571E55" w:rsidRPr="00494960">
        <w:rPr>
          <w:spacing w:val="-2"/>
          <w:sz w:val="26"/>
          <w:lang w:val="kk-KZ"/>
        </w:rPr>
        <w:t xml:space="preserve"> </w:t>
      </w:r>
      <w:r w:rsidRPr="00494960">
        <w:rPr>
          <w:sz w:val="26"/>
          <w:lang w:val="kk-KZ"/>
        </w:rPr>
        <w:t>лауазымы</w:t>
      </w:r>
      <w:r w:rsidR="00571E55" w:rsidRPr="00494960">
        <w:rPr>
          <w:sz w:val="26"/>
          <w:lang w:val="kk-KZ"/>
        </w:rPr>
        <w:t>,</w:t>
      </w:r>
      <w:r w:rsidR="00571E55" w:rsidRPr="00494960">
        <w:rPr>
          <w:spacing w:val="-2"/>
          <w:sz w:val="26"/>
          <w:lang w:val="kk-KZ"/>
        </w:rPr>
        <w:t xml:space="preserve"> </w:t>
      </w:r>
      <w:r w:rsidR="00571E55" w:rsidRPr="00494960">
        <w:rPr>
          <w:sz w:val="26"/>
          <w:lang w:val="kk-KZ"/>
        </w:rPr>
        <w:t>телефон</w:t>
      </w:r>
      <w:r>
        <w:rPr>
          <w:sz w:val="26"/>
          <w:lang w:val="kk-KZ"/>
        </w:rPr>
        <w:t xml:space="preserve"> нөмірі</w:t>
      </w:r>
      <w:r w:rsidR="00571E55" w:rsidRPr="00494960">
        <w:rPr>
          <w:sz w:val="26"/>
          <w:lang w:val="kk-KZ"/>
        </w:rPr>
        <w:t>)</w:t>
      </w:r>
    </w:p>
    <w:p w14:paraId="40B99A8D" w14:textId="77777777" w:rsidR="00157831" w:rsidRPr="00494960" w:rsidRDefault="00157831">
      <w:pPr>
        <w:pStyle w:val="a3"/>
        <w:ind w:left="0" w:firstLine="0"/>
        <w:jc w:val="left"/>
        <w:rPr>
          <w:lang w:val="kk-KZ"/>
        </w:rPr>
      </w:pPr>
    </w:p>
    <w:p w14:paraId="2B6AEFD6" w14:textId="77777777" w:rsidR="00157831" w:rsidRPr="00494960" w:rsidRDefault="00157831">
      <w:pPr>
        <w:pStyle w:val="a3"/>
        <w:spacing w:before="7"/>
        <w:ind w:left="0" w:firstLine="0"/>
        <w:jc w:val="left"/>
        <w:rPr>
          <w:sz w:val="24"/>
          <w:lang w:val="kk-KZ"/>
        </w:rPr>
      </w:pPr>
    </w:p>
    <w:p w14:paraId="407FABB3" w14:textId="77777777" w:rsidR="00E37A33" w:rsidRDefault="00E37A33" w:rsidP="00E37A33">
      <w:pPr>
        <w:spacing w:before="1"/>
        <w:ind w:right="31"/>
        <w:jc w:val="center"/>
        <w:rPr>
          <w:b/>
          <w:sz w:val="26"/>
          <w:lang w:val="kk-KZ"/>
        </w:rPr>
      </w:pPr>
      <w:r w:rsidRPr="00494960">
        <w:rPr>
          <w:b/>
          <w:sz w:val="26"/>
          <w:lang w:val="kk-KZ"/>
        </w:rPr>
        <w:t>Мүдделер қақтығысының болуы немесе туындауы туралы</w:t>
      </w:r>
    </w:p>
    <w:p w14:paraId="7CEACC63" w14:textId="77777777" w:rsidR="00157831" w:rsidRPr="00E37A33" w:rsidRDefault="00E37A33" w:rsidP="00E37A33">
      <w:pPr>
        <w:spacing w:before="1"/>
        <w:ind w:right="31"/>
        <w:jc w:val="center"/>
        <w:rPr>
          <w:b/>
          <w:sz w:val="26"/>
          <w:lang w:val="kk-KZ"/>
        </w:rPr>
      </w:pPr>
      <w:r>
        <w:rPr>
          <w:b/>
          <w:sz w:val="26"/>
          <w:lang w:val="kk-KZ"/>
        </w:rPr>
        <w:t>ХАБАРЛАМА</w:t>
      </w:r>
    </w:p>
    <w:p w14:paraId="56AFF46A" w14:textId="77777777" w:rsidR="00157831" w:rsidRPr="00E37A33" w:rsidRDefault="00157831">
      <w:pPr>
        <w:pStyle w:val="a3"/>
        <w:spacing w:before="3"/>
        <w:ind w:left="0" w:firstLine="0"/>
        <w:jc w:val="left"/>
        <w:rPr>
          <w:b/>
          <w:sz w:val="25"/>
          <w:lang w:val="kk-KZ"/>
        </w:rPr>
      </w:pPr>
    </w:p>
    <w:p w14:paraId="3740697D" w14:textId="77777777" w:rsidR="00157831" w:rsidRPr="00494960" w:rsidRDefault="00E37A33">
      <w:pPr>
        <w:spacing w:before="1"/>
        <w:ind w:left="118" w:right="147" w:firstLine="707"/>
        <w:jc w:val="both"/>
        <w:rPr>
          <w:sz w:val="26"/>
          <w:lang w:val="kk-KZ"/>
        </w:rPr>
      </w:pPr>
      <w:r>
        <w:rPr>
          <w:sz w:val="26"/>
          <w:lang w:val="kk-KZ"/>
        </w:rPr>
        <w:t xml:space="preserve">Осымен, </w:t>
      </w:r>
      <w:r w:rsidR="00AD01B1">
        <w:rPr>
          <w:sz w:val="26"/>
          <w:lang w:val="kk-KZ"/>
        </w:rPr>
        <w:t>лауазымды тұлғалар мен жұмыскерлердің</w:t>
      </w:r>
      <w:r w:rsidRPr="00E37A33">
        <w:rPr>
          <w:sz w:val="26"/>
          <w:lang w:val="kk-KZ"/>
        </w:rPr>
        <w:t xml:space="preserve"> мүдделер қақтығысын болдырмау және реттеу жөніндегі саясат талаптарына сәйкес, менің лауазымдық міндеттерімді орындау кезінде мүдделер қақтығысына әкеп соғатын немесе әкеп соғуы мүмкін жеке мүдделілігімнің туындағаны туралы хабарлаймын.</w:t>
      </w:r>
    </w:p>
    <w:p w14:paraId="3D1BB83A" w14:textId="77777777" w:rsidR="00157831" w:rsidRPr="00494960" w:rsidRDefault="00157831">
      <w:pPr>
        <w:pStyle w:val="a3"/>
        <w:spacing w:before="10"/>
        <w:ind w:left="0" w:firstLine="0"/>
        <w:jc w:val="left"/>
        <w:rPr>
          <w:sz w:val="25"/>
          <w:lang w:val="kk-KZ"/>
        </w:rPr>
      </w:pPr>
    </w:p>
    <w:p w14:paraId="6B775E69" w14:textId="77777777" w:rsidR="00157831" w:rsidRPr="00494960" w:rsidRDefault="0060521C">
      <w:pPr>
        <w:pStyle w:val="a5"/>
        <w:numPr>
          <w:ilvl w:val="0"/>
          <w:numId w:val="1"/>
        </w:numPr>
        <w:tabs>
          <w:tab w:val="left" w:pos="1251"/>
          <w:tab w:val="left" w:pos="1252"/>
          <w:tab w:val="left" w:pos="9626"/>
        </w:tabs>
        <w:ind w:right="137" w:firstLine="707"/>
        <w:rPr>
          <w:sz w:val="26"/>
          <w:lang w:val="kk-KZ"/>
        </w:rPr>
      </w:pPr>
      <w:r w:rsidRPr="00494960">
        <w:rPr>
          <w:sz w:val="26"/>
          <w:lang w:val="kk-KZ"/>
        </w:rPr>
        <w:t>Жанжалды жағдайдың (жеке мүдделіліктің)</w:t>
      </w:r>
      <w:r>
        <w:rPr>
          <w:sz w:val="26"/>
          <w:lang w:val="kk-KZ"/>
        </w:rPr>
        <w:t xml:space="preserve"> </w:t>
      </w:r>
      <w:r w:rsidRPr="00494960">
        <w:rPr>
          <w:sz w:val="26"/>
          <w:lang w:val="kk-KZ"/>
        </w:rPr>
        <w:t>туындауына негіз болып табылатын мән-жайлар</w:t>
      </w:r>
      <w:r w:rsidR="00571E55" w:rsidRPr="00494960">
        <w:rPr>
          <w:sz w:val="26"/>
          <w:lang w:val="kk-KZ"/>
        </w:rPr>
        <w:t>:</w:t>
      </w:r>
      <w:r w:rsidR="00571E55" w:rsidRPr="00494960">
        <w:rPr>
          <w:spacing w:val="-1"/>
          <w:sz w:val="26"/>
          <w:lang w:val="kk-KZ"/>
        </w:rPr>
        <w:t xml:space="preserve"> </w:t>
      </w:r>
      <w:r w:rsidR="00571E55" w:rsidRPr="00494960">
        <w:rPr>
          <w:w w:val="99"/>
          <w:sz w:val="26"/>
          <w:u w:val="single"/>
          <w:lang w:val="kk-KZ"/>
        </w:rPr>
        <w:t xml:space="preserve"> </w:t>
      </w:r>
      <w:r w:rsidR="00571E55" w:rsidRPr="00494960">
        <w:rPr>
          <w:sz w:val="26"/>
          <w:u w:val="single"/>
          <w:lang w:val="kk-KZ"/>
        </w:rPr>
        <w:tab/>
      </w:r>
    </w:p>
    <w:p w14:paraId="5D6DDE13" w14:textId="77777777" w:rsidR="00157831" w:rsidRPr="00494960" w:rsidRDefault="00571E55">
      <w:pPr>
        <w:tabs>
          <w:tab w:val="left" w:pos="7007"/>
          <w:tab w:val="left" w:pos="9479"/>
        </w:tabs>
        <w:spacing w:before="2" w:line="298" w:lineRule="exact"/>
        <w:ind w:left="118"/>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r w:rsidRPr="00494960">
        <w:rPr>
          <w:sz w:val="26"/>
          <w:u w:val="single"/>
          <w:lang w:val="kk-KZ"/>
        </w:rPr>
        <w:tab/>
      </w:r>
      <w:r w:rsidR="00354362" w:rsidRPr="00494960">
        <w:rPr>
          <w:sz w:val="26"/>
          <w:u w:val="single"/>
          <w:lang w:val="kk-KZ"/>
        </w:rPr>
        <w:t xml:space="preserve">  </w:t>
      </w:r>
    </w:p>
    <w:p w14:paraId="5AED6986" w14:textId="77777777" w:rsidR="00157831" w:rsidRPr="00494960" w:rsidRDefault="00571E55">
      <w:pPr>
        <w:tabs>
          <w:tab w:val="left" w:pos="9348"/>
        </w:tabs>
        <w:spacing w:line="298" w:lineRule="exact"/>
        <w:ind w:left="118"/>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p>
    <w:p w14:paraId="60F625B9" w14:textId="77777777" w:rsidR="00157831" w:rsidRPr="00494960" w:rsidRDefault="00571E55">
      <w:pPr>
        <w:tabs>
          <w:tab w:val="left" w:pos="9474"/>
        </w:tabs>
        <w:spacing w:before="1" w:line="298" w:lineRule="exact"/>
        <w:ind w:left="118"/>
        <w:rPr>
          <w:i/>
          <w:sz w:val="26"/>
          <w:lang w:val="kk-KZ"/>
        </w:rPr>
      </w:pPr>
      <w:r w:rsidRPr="00494960">
        <w:rPr>
          <w:i/>
          <w:w w:val="99"/>
          <w:sz w:val="26"/>
          <w:u w:val="single"/>
          <w:lang w:val="kk-KZ"/>
        </w:rPr>
        <w:t xml:space="preserve"> </w:t>
      </w:r>
      <w:r w:rsidRPr="00494960">
        <w:rPr>
          <w:i/>
          <w:sz w:val="26"/>
          <w:u w:val="single"/>
          <w:lang w:val="kk-KZ"/>
        </w:rPr>
        <w:tab/>
      </w:r>
      <w:r w:rsidR="00354362" w:rsidRPr="00494960">
        <w:rPr>
          <w:sz w:val="26"/>
          <w:u w:val="single"/>
          <w:lang w:val="kk-KZ"/>
        </w:rPr>
        <w:t xml:space="preserve">  </w:t>
      </w:r>
    </w:p>
    <w:p w14:paraId="5E122790" w14:textId="77777777" w:rsidR="00157831" w:rsidRPr="00494960" w:rsidRDefault="00571E55">
      <w:pPr>
        <w:tabs>
          <w:tab w:val="left" w:pos="9474"/>
        </w:tabs>
        <w:spacing w:line="298" w:lineRule="exact"/>
        <w:ind w:left="118"/>
        <w:rPr>
          <w:i/>
          <w:sz w:val="26"/>
          <w:lang w:val="kk-KZ"/>
        </w:rPr>
      </w:pPr>
      <w:r w:rsidRPr="00494960">
        <w:rPr>
          <w:i/>
          <w:w w:val="99"/>
          <w:sz w:val="26"/>
          <w:u w:val="single"/>
          <w:lang w:val="kk-KZ"/>
        </w:rPr>
        <w:t xml:space="preserve"> </w:t>
      </w:r>
      <w:r w:rsidRPr="00494960">
        <w:rPr>
          <w:i/>
          <w:sz w:val="26"/>
          <w:u w:val="single"/>
          <w:lang w:val="kk-KZ"/>
        </w:rPr>
        <w:tab/>
      </w:r>
      <w:r w:rsidR="00354362" w:rsidRPr="00494960">
        <w:rPr>
          <w:sz w:val="26"/>
          <w:u w:val="single"/>
          <w:lang w:val="kk-KZ"/>
        </w:rPr>
        <w:t xml:space="preserve">  </w:t>
      </w:r>
    </w:p>
    <w:p w14:paraId="798494BA" w14:textId="77777777" w:rsidR="00157831" w:rsidRPr="00494960" w:rsidRDefault="0060521C" w:rsidP="0060521C">
      <w:pPr>
        <w:ind w:left="2817" w:right="787" w:hanging="2048"/>
        <w:rPr>
          <w:i/>
          <w:sz w:val="24"/>
          <w:lang w:val="kk-KZ"/>
        </w:rPr>
      </w:pPr>
      <w:r w:rsidRPr="00494960">
        <w:rPr>
          <w:i/>
          <w:sz w:val="24"/>
          <w:lang w:val="kk-KZ"/>
        </w:rPr>
        <w:t>(егжей-тегжейлі негізделген мүдделер қақтығысы туындаған немесе</w:t>
      </w:r>
      <w:r>
        <w:rPr>
          <w:i/>
          <w:sz w:val="24"/>
          <w:lang w:val="kk-KZ"/>
        </w:rPr>
        <w:t xml:space="preserve"> </w:t>
      </w:r>
      <w:r w:rsidRPr="00494960">
        <w:rPr>
          <w:i/>
          <w:sz w:val="24"/>
          <w:lang w:val="kk-KZ"/>
        </w:rPr>
        <w:t>туындауы мүмкін жағдай сипатталған).</w:t>
      </w:r>
    </w:p>
    <w:p w14:paraId="6E4AA678" w14:textId="77777777" w:rsidR="00157831" w:rsidRPr="00494960" w:rsidRDefault="00157831">
      <w:pPr>
        <w:pStyle w:val="a3"/>
        <w:ind w:left="0" w:firstLine="0"/>
        <w:jc w:val="left"/>
        <w:rPr>
          <w:i/>
          <w:sz w:val="23"/>
          <w:lang w:val="kk-KZ"/>
        </w:rPr>
      </w:pPr>
    </w:p>
    <w:p w14:paraId="40E13005" w14:textId="77777777" w:rsidR="00157831" w:rsidRPr="00494960" w:rsidRDefault="0060521C">
      <w:pPr>
        <w:pStyle w:val="a5"/>
        <w:numPr>
          <w:ilvl w:val="0"/>
          <w:numId w:val="1"/>
        </w:numPr>
        <w:tabs>
          <w:tab w:val="left" w:pos="1251"/>
          <w:tab w:val="left" w:pos="1252"/>
          <w:tab w:val="left" w:pos="6717"/>
          <w:tab w:val="left" w:pos="9640"/>
        </w:tabs>
        <w:spacing w:before="1"/>
        <w:ind w:right="123" w:firstLine="707"/>
        <w:rPr>
          <w:sz w:val="26"/>
          <w:lang w:val="kk-KZ"/>
        </w:rPr>
      </w:pPr>
      <w:r w:rsidRPr="00494960">
        <w:rPr>
          <w:sz w:val="26"/>
          <w:lang w:val="kk-KZ"/>
        </w:rPr>
        <w:t>Орындалуы жеке мүдделілікке әсер ететін немесе әсер етуі мүмкін лауазымдық міндеттер</w:t>
      </w:r>
      <w:r w:rsidR="00571E55" w:rsidRPr="00494960">
        <w:rPr>
          <w:sz w:val="26"/>
          <w:lang w:val="kk-KZ"/>
        </w:rPr>
        <w:t>:</w:t>
      </w:r>
      <w:r w:rsidR="00571E55" w:rsidRPr="00494960">
        <w:rPr>
          <w:sz w:val="26"/>
          <w:u w:val="single"/>
          <w:lang w:val="kk-KZ"/>
        </w:rPr>
        <w:tab/>
      </w:r>
      <w:r w:rsidR="00354362" w:rsidRPr="00494960">
        <w:rPr>
          <w:sz w:val="26"/>
          <w:u w:val="single"/>
          <w:lang w:val="kk-KZ"/>
        </w:rPr>
        <w:t xml:space="preserve">  </w:t>
      </w:r>
      <w:r w:rsidR="00571E55" w:rsidRPr="00494960">
        <w:rPr>
          <w:sz w:val="26"/>
          <w:u w:val="single"/>
          <w:lang w:val="kk-KZ"/>
        </w:rPr>
        <w:t xml:space="preserve"> </w:t>
      </w:r>
      <w:r w:rsidR="00571E55" w:rsidRPr="00494960">
        <w:rPr>
          <w:sz w:val="26"/>
          <w:u w:val="single"/>
          <w:lang w:val="kk-KZ"/>
        </w:rPr>
        <w:tab/>
      </w:r>
    </w:p>
    <w:p w14:paraId="19FC1559" w14:textId="77777777" w:rsidR="00157831" w:rsidRPr="00494960" w:rsidRDefault="00571E55">
      <w:pPr>
        <w:tabs>
          <w:tab w:val="left" w:pos="9355"/>
        </w:tabs>
        <w:ind w:right="40"/>
        <w:jc w:val="center"/>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p>
    <w:p w14:paraId="76CBAF86" w14:textId="77777777" w:rsidR="00157831" w:rsidRPr="00494960" w:rsidRDefault="00571E55">
      <w:pPr>
        <w:tabs>
          <w:tab w:val="left" w:pos="9361"/>
        </w:tabs>
        <w:spacing w:before="1" w:line="298" w:lineRule="exact"/>
        <w:ind w:right="35"/>
        <w:jc w:val="center"/>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p>
    <w:p w14:paraId="7F19B0B8" w14:textId="77777777" w:rsidR="00157831" w:rsidRPr="00494960" w:rsidRDefault="00571E55">
      <w:pPr>
        <w:tabs>
          <w:tab w:val="left" w:pos="9355"/>
        </w:tabs>
        <w:spacing w:line="298" w:lineRule="exact"/>
        <w:ind w:right="40"/>
        <w:jc w:val="center"/>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p>
    <w:p w14:paraId="179D8B97" w14:textId="77777777" w:rsidR="00157831" w:rsidRPr="00494960" w:rsidRDefault="00571E55">
      <w:pPr>
        <w:tabs>
          <w:tab w:val="left" w:pos="9355"/>
        </w:tabs>
        <w:spacing w:before="1" w:line="298" w:lineRule="exact"/>
        <w:ind w:right="40"/>
        <w:jc w:val="center"/>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p>
    <w:p w14:paraId="1200E65E" w14:textId="77777777" w:rsidR="00157831" w:rsidRDefault="0060521C">
      <w:pPr>
        <w:spacing w:line="298" w:lineRule="exact"/>
        <w:jc w:val="center"/>
        <w:rPr>
          <w:sz w:val="24"/>
        </w:rPr>
        <w:sectPr w:rsidR="00157831">
          <w:pgSz w:w="11910" w:h="16840"/>
          <w:pgMar w:top="1040" w:right="840" w:bottom="1520" w:left="1300" w:header="0" w:footer="1263" w:gutter="0"/>
          <w:cols w:space="720"/>
        </w:sectPr>
      </w:pPr>
      <w:r w:rsidRPr="0060521C">
        <w:rPr>
          <w:i/>
          <w:sz w:val="26"/>
        </w:rPr>
        <w:t>(</w:t>
      </w:r>
      <w:proofErr w:type="spellStart"/>
      <w:r w:rsidRPr="0060521C">
        <w:rPr>
          <w:i/>
          <w:sz w:val="26"/>
        </w:rPr>
        <w:t>нақты</w:t>
      </w:r>
      <w:proofErr w:type="spellEnd"/>
      <w:r w:rsidRPr="0060521C">
        <w:rPr>
          <w:i/>
          <w:sz w:val="26"/>
        </w:rPr>
        <w:t xml:space="preserve"> </w:t>
      </w:r>
      <w:proofErr w:type="spellStart"/>
      <w:r w:rsidRPr="0060521C">
        <w:rPr>
          <w:i/>
          <w:sz w:val="26"/>
        </w:rPr>
        <w:t>лауазымдық</w:t>
      </w:r>
      <w:proofErr w:type="spellEnd"/>
      <w:r w:rsidRPr="0060521C">
        <w:rPr>
          <w:i/>
          <w:sz w:val="26"/>
        </w:rPr>
        <w:t xml:space="preserve"> </w:t>
      </w:r>
      <w:proofErr w:type="spellStart"/>
      <w:r w:rsidRPr="0060521C">
        <w:rPr>
          <w:i/>
          <w:sz w:val="26"/>
        </w:rPr>
        <w:t>міндеттерді</w:t>
      </w:r>
      <w:proofErr w:type="spellEnd"/>
      <w:r w:rsidRPr="0060521C">
        <w:rPr>
          <w:i/>
          <w:sz w:val="26"/>
        </w:rPr>
        <w:t xml:space="preserve"> </w:t>
      </w:r>
      <w:proofErr w:type="spellStart"/>
      <w:r w:rsidRPr="0060521C">
        <w:rPr>
          <w:i/>
          <w:sz w:val="26"/>
        </w:rPr>
        <w:t>тізімдеу</w:t>
      </w:r>
      <w:proofErr w:type="spellEnd"/>
      <w:r w:rsidRPr="0060521C">
        <w:rPr>
          <w:i/>
          <w:sz w:val="26"/>
        </w:rPr>
        <w:t>).</w:t>
      </w:r>
    </w:p>
    <w:p w14:paraId="479254B4" w14:textId="77777777" w:rsidR="00157831" w:rsidRDefault="00092B89">
      <w:pPr>
        <w:pStyle w:val="a5"/>
        <w:numPr>
          <w:ilvl w:val="0"/>
          <w:numId w:val="1"/>
        </w:numPr>
        <w:tabs>
          <w:tab w:val="left" w:pos="1251"/>
          <w:tab w:val="left" w:pos="1252"/>
          <w:tab w:val="left" w:pos="9578"/>
        </w:tabs>
        <w:spacing w:before="67"/>
        <w:ind w:right="157" w:firstLine="707"/>
        <w:rPr>
          <w:sz w:val="26"/>
        </w:rPr>
      </w:pPr>
      <w:proofErr w:type="spellStart"/>
      <w:r w:rsidRPr="00092B89">
        <w:rPr>
          <w:sz w:val="26"/>
        </w:rPr>
        <w:lastRenderedPageBreak/>
        <w:t>Мүдделер</w:t>
      </w:r>
      <w:proofErr w:type="spellEnd"/>
      <w:r w:rsidRPr="00092B89">
        <w:rPr>
          <w:sz w:val="26"/>
        </w:rPr>
        <w:t xml:space="preserve"> </w:t>
      </w:r>
      <w:proofErr w:type="spellStart"/>
      <w:r w:rsidRPr="00092B89">
        <w:rPr>
          <w:sz w:val="26"/>
        </w:rPr>
        <w:t>қақтығысын</w:t>
      </w:r>
      <w:proofErr w:type="spellEnd"/>
      <w:r w:rsidRPr="00092B89">
        <w:rPr>
          <w:sz w:val="26"/>
        </w:rPr>
        <w:t xml:space="preserve"> </w:t>
      </w:r>
      <w:proofErr w:type="spellStart"/>
      <w:r w:rsidRPr="00092B89">
        <w:rPr>
          <w:sz w:val="26"/>
        </w:rPr>
        <w:t>болдырмау</w:t>
      </w:r>
      <w:proofErr w:type="spellEnd"/>
      <w:r w:rsidRPr="00092B89">
        <w:rPr>
          <w:sz w:val="26"/>
        </w:rPr>
        <w:t xml:space="preserve"> </w:t>
      </w:r>
      <w:proofErr w:type="spellStart"/>
      <w:r w:rsidRPr="00092B89">
        <w:rPr>
          <w:sz w:val="26"/>
        </w:rPr>
        <w:t>немесе</w:t>
      </w:r>
      <w:proofErr w:type="spellEnd"/>
      <w:r w:rsidRPr="00092B89">
        <w:rPr>
          <w:sz w:val="26"/>
        </w:rPr>
        <w:t xml:space="preserve"> </w:t>
      </w:r>
      <w:proofErr w:type="spellStart"/>
      <w:r w:rsidRPr="00092B89">
        <w:rPr>
          <w:sz w:val="26"/>
        </w:rPr>
        <w:t>реттеу</w:t>
      </w:r>
      <w:proofErr w:type="spellEnd"/>
      <w:r w:rsidRPr="00092B89">
        <w:rPr>
          <w:sz w:val="26"/>
        </w:rPr>
        <w:t xml:space="preserve"> </w:t>
      </w:r>
      <w:proofErr w:type="spellStart"/>
      <w:r w:rsidRPr="00092B89">
        <w:rPr>
          <w:sz w:val="26"/>
        </w:rPr>
        <w:t>бойынша</w:t>
      </w:r>
      <w:proofErr w:type="spellEnd"/>
      <w:r w:rsidRPr="00092B89">
        <w:rPr>
          <w:sz w:val="26"/>
        </w:rPr>
        <w:t xml:space="preserve"> </w:t>
      </w:r>
      <w:proofErr w:type="spellStart"/>
      <w:r w:rsidRPr="00092B89">
        <w:rPr>
          <w:sz w:val="26"/>
        </w:rPr>
        <w:t>қабылданған</w:t>
      </w:r>
      <w:proofErr w:type="spellEnd"/>
      <w:r w:rsidRPr="00092B89">
        <w:rPr>
          <w:sz w:val="26"/>
        </w:rPr>
        <w:t xml:space="preserve"> (</w:t>
      </w:r>
      <w:proofErr w:type="spellStart"/>
      <w:r w:rsidRPr="00092B89">
        <w:rPr>
          <w:sz w:val="26"/>
        </w:rPr>
        <w:t>ұсынылатын</w:t>
      </w:r>
      <w:proofErr w:type="spellEnd"/>
      <w:r w:rsidRPr="00092B89">
        <w:rPr>
          <w:sz w:val="26"/>
        </w:rPr>
        <w:t xml:space="preserve">) </w:t>
      </w:r>
      <w:proofErr w:type="spellStart"/>
      <w:r w:rsidRPr="00092B89">
        <w:rPr>
          <w:sz w:val="26"/>
        </w:rPr>
        <w:t>шаралар</w:t>
      </w:r>
      <w:proofErr w:type="spellEnd"/>
      <w:r w:rsidR="00571E55">
        <w:rPr>
          <w:sz w:val="26"/>
        </w:rPr>
        <w:t>:</w:t>
      </w:r>
      <w:r w:rsidR="00571E55">
        <w:rPr>
          <w:spacing w:val="2"/>
          <w:sz w:val="26"/>
        </w:rPr>
        <w:t xml:space="preserve"> </w:t>
      </w:r>
      <w:r w:rsidR="00571E55">
        <w:rPr>
          <w:w w:val="99"/>
          <w:sz w:val="26"/>
          <w:u w:val="single"/>
        </w:rPr>
        <w:t xml:space="preserve"> </w:t>
      </w:r>
      <w:r w:rsidR="00571E55">
        <w:rPr>
          <w:sz w:val="26"/>
          <w:u w:val="single"/>
        </w:rPr>
        <w:tab/>
      </w:r>
    </w:p>
    <w:p w14:paraId="53C84BD7" w14:textId="77777777" w:rsidR="00157831" w:rsidRPr="000C69E2" w:rsidRDefault="00571E55">
      <w:pPr>
        <w:tabs>
          <w:tab w:val="left" w:pos="9474"/>
        </w:tabs>
        <w:spacing w:before="2" w:line="298" w:lineRule="exact"/>
        <w:ind w:left="118"/>
        <w:rPr>
          <w:sz w:val="26"/>
        </w:rPr>
      </w:pPr>
      <w:r>
        <w:rPr>
          <w:w w:val="99"/>
          <w:sz w:val="26"/>
          <w:u w:val="single"/>
        </w:rPr>
        <w:t xml:space="preserve"> </w:t>
      </w:r>
      <w:r>
        <w:rPr>
          <w:sz w:val="26"/>
          <w:u w:val="single"/>
        </w:rPr>
        <w:tab/>
      </w:r>
      <w:r w:rsidR="00A83632">
        <w:rPr>
          <w:sz w:val="26"/>
          <w:u w:val="single"/>
        </w:rPr>
        <w:t xml:space="preserve">  </w:t>
      </w:r>
    </w:p>
    <w:p w14:paraId="461257C3" w14:textId="77777777" w:rsidR="00157831" w:rsidRPr="00A83632" w:rsidRDefault="00571E55">
      <w:pPr>
        <w:tabs>
          <w:tab w:val="left" w:pos="9474"/>
        </w:tabs>
        <w:spacing w:line="298" w:lineRule="exact"/>
        <w:ind w:left="118"/>
        <w:rPr>
          <w:sz w:val="26"/>
        </w:rPr>
      </w:pPr>
      <w:r>
        <w:rPr>
          <w:w w:val="99"/>
          <w:sz w:val="26"/>
          <w:u w:val="single"/>
        </w:rPr>
        <w:t xml:space="preserve"> </w:t>
      </w:r>
      <w:r>
        <w:rPr>
          <w:sz w:val="26"/>
          <w:u w:val="single"/>
        </w:rPr>
        <w:tab/>
      </w:r>
      <w:r w:rsidR="00A83632">
        <w:rPr>
          <w:sz w:val="26"/>
          <w:u w:val="single"/>
        </w:rPr>
        <w:t xml:space="preserve">  </w:t>
      </w:r>
    </w:p>
    <w:p w14:paraId="48BDB9D1" w14:textId="77777777" w:rsidR="00157831" w:rsidRPr="00A83632" w:rsidRDefault="00571E55">
      <w:pPr>
        <w:tabs>
          <w:tab w:val="left" w:pos="9474"/>
        </w:tabs>
        <w:spacing w:before="1" w:line="298" w:lineRule="exact"/>
        <w:ind w:left="118"/>
        <w:rPr>
          <w:i/>
          <w:sz w:val="26"/>
        </w:rPr>
      </w:pPr>
      <w:r>
        <w:rPr>
          <w:i/>
          <w:w w:val="99"/>
          <w:sz w:val="26"/>
          <w:u w:val="single"/>
        </w:rPr>
        <w:t xml:space="preserve"> </w:t>
      </w:r>
      <w:r>
        <w:rPr>
          <w:i/>
          <w:sz w:val="26"/>
          <w:u w:val="single"/>
        </w:rPr>
        <w:tab/>
      </w:r>
      <w:r w:rsidR="00A83632">
        <w:rPr>
          <w:sz w:val="26"/>
          <w:u w:val="single"/>
        </w:rPr>
        <w:t xml:space="preserve">  </w:t>
      </w:r>
    </w:p>
    <w:p w14:paraId="318E68EF" w14:textId="77777777" w:rsidR="00157831" w:rsidRDefault="00571E55" w:rsidP="00092B89">
      <w:pPr>
        <w:tabs>
          <w:tab w:val="left" w:pos="9474"/>
        </w:tabs>
        <w:ind w:left="118" w:right="159"/>
        <w:jc w:val="center"/>
        <w:rPr>
          <w:i/>
          <w:sz w:val="25"/>
        </w:rPr>
      </w:pPr>
      <w:r>
        <w:rPr>
          <w:i/>
          <w:w w:val="99"/>
          <w:sz w:val="26"/>
          <w:u w:val="single"/>
        </w:rPr>
        <w:t xml:space="preserve"> </w:t>
      </w:r>
      <w:r>
        <w:rPr>
          <w:i/>
          <w:sz w:val="26"/>
          <w:u w:val="single"/>
        </w:rPr>
        <w:tab/>
      </w:r>
      <w:r w:rsidR="00A83632">
        <w:rPr>
          <w:sz w:val="26"/>
          <w:u w:val="single"/>
        </w:rPr>
        <w:t xml:space="preserve">  </w:t>
      </w:r>
      <w:r w:rsidR="00A83632">
        <w:rPr>
          <w:i/>
          <w:sz w:val="24"/>
        </w:rPr>
        <w:t xml:space="preserve"> </w:t>
      </w:r>
      <w:r w:rsidR="00092B89" w:rsidRPr="00092B89">
        <w:rPr>
          <w:i/>
          <w:sz w:val="24"/>
        </w:rPr>
        <w:t>(</w:t>
      </w:r>
      <w:proofErr w:type="spellStart"/>
      <w:r w:rsidR="00092B89" w:rsidRPr="00092B89">
        <w:rPr>
          <w:i/>
          <w:sz w:val="24"/>
        </w:rPr>
        <w:t>мүдделер</w:t>
      </w:r>
      <w:proofErr w:type="spellEnd"/>
      <w:r w:rsidR="00092B89" w:rsidRPr="00092B89">
        <w:rPr>
          <w:i/>
          <w:sz w:val="24"/>
        </w:rPr>
        <w:t xml:space="preserve"> </w:t>
      </w:r>
      <w:proofErr w:type="spellStart"/>
      <w:r w:rsidR="00092B89" w:rsidRPr="00092B89">
        <w:rPr>
          <w:i/>
          <w:sz w:val="24"/>
        </w:rPr>
        <w:t>қақтығысын</w:t>
      </w:r>
      <w:proofErr w:type="spellEnd"/>
      <w:r w:rsidR="00092B89" w:rsidRPr="00092B89">
        <w:rPr>
          <w:i/>
          <w:sz w:val="24"/>
        </w:rPr>
        <w:t xml:space="preserve"> </w:t>
      </w:r>
      <w:proofErr w:type="spellStart"/>
      <w:r w:rsidR="00092B89" w:rsidRPr="00092B89">
        <w:rPr>
          <w:i/>
          <w:sz w:val="24"/>
        </w:rPr>
        <w:t>болдырмау</w:t>
      </w:r>
      <w:proofErr w:type="spellEnd"/>
      <w:r w:rsidR="00092B89" w:rsidRPr="00092B89">
        <w:rPr>
          <w:i/>
          <w:sz w:val="24"/>
        </w:rPr>
        <w:t xml:space="preserve"> </w:t>
      </w:r>
      <w:proofErr w:type="spellStart"/>
      <w:r w:rsidR="00092B89" w:rsidRPr="00092B89">
        <w:rPr>
          <w:i/>
          <w:sz w:val="24"/>
        </w:rPr>
        <w:t>немесе</w:t>
      </w:r>
      <w:proofErr w:type="spellEnd"/>
      <w:r w:rsidR="00092B89" w:rsidRPr="00092B89">
        <w:rPr>
          <w:i/>
          <w:sz w:val="24"/>
        </w:rPr>
        <w:t xml:space="preserve"> </w:t>
      </w:r>
      <w:proofErr w:type="spellStart"/>
      <w:r w:rsidR="00092B89" w:rsidRPr="00092B89">
        <w:rPr>
          <w:i/>
          <w:sz w:val="24"/>
        </w:rPr>
        <w:t>реттеу</w:t>
      </w:r>
      <w:proofErr w:type="spellEnd"/>
      <w:r w:rsidR="00092B89" w:rsidRPr="00092B89">
        <w:rPr>
          <w:i/>
          <w:sz w:val="24"/>
        </w:rPr>
        <w:t xml:space="preserve"> </w:t>
      </w:r>
      <w:proofErr w:type="spellStart"/>
      <w:r w:rsidR="00092B89" w:rsidRPr="00092B89">
        <w:rPr>
          <w:i/>
          <w:sz w:val="24"/>
        </w:rPr>
        <w:t>үшін</w:t>
      </w:r>
      <w:proofErr w:type="spellEnd"/>
      <w:r w:rsidR="00092B89" w:rsidRPr="00092B89">
        <w:rPr>
          <w:i/>
          <w:sz w:val="24"/>
        </w:rPr>
        <w:t xml:space="preserve"> </w:t>
      </w:r>
      <w:proofErr w:type="spellStart"/>
      <w:r w:rsidR="00092B89" w:rsidRPr="00092B89">
        <w:rPr>
          <w:i/>
          <w:sz w:val="24"/>
        </w:rPr>
        <w:t>лауазымды</w:t>
      </w:r>
      <w:proofErr w:type="spellEnd"/>
      <w:r w:rsidR="00092B89" w:rsidRPr="00092B89">
        <w:rPr>
          <w:i/>
          <w:sz w:val="24"/>
        </w:rPr>
        <w:t xml:space="preserve"> </w:t>
      </w:r>
      <w:proofErr w:type="spellStart"/>
      <w:r w:rsidR="00092B89" w:rsidRPr="00092B89">
        <w:rPr>
          <w:i/>
          <w:sz w:val="24"/>
        </w:rPr>
        <w:t>тұлға</w:t>
      </w:r>
      <w:proofErr w:type="spellEnd"/>
      <w:r w:rsidR="00092B89" w:rsidRPr="00092B89">
        <w:rPr>
          <w:i/>
          <w:sz w:val="24"/>
        </w:rPr>
        <w:t>/</w:t>
      </w:r>
      <w:proofErr w:type="spellStart"/>
      <w:r w:rsidR="00092B89" w:rsidRPr="00092B89">
        <w:rPr>
          <w:i/>
          <w:sz w:val="24"/>
        </w:rPr>
        <w:t>қызметкер</w:t>
      </w:r>
      <w:proofErr w:type="spellEnd"/>
      <w:r w:rsidR="00092B89" w:rsidRPr="00092B89">
        <w:rPr>
          <w:i/>
          <w:sz w:val="24"/>
        </w:rPr>
        <w:t xml:space="preserve"> </w:t>
      </w:r>
      <w:proofErr w:type="spellStart"/>
      <w:r w:rsidR="00092B89" w:rsidRPr="00092B89">
        <w:rPr>
          <w:i/>
          <w:sz w:val="24"/>
        </w:rPr>
        <w:t>қандай</w:t>
      </w:r>
      <w:proofErr w:type="spellEnd"/>
      <w:r w:rsidR="00092B89" w:rsidRPr="00092B89">
        <w:rPr>
          <w:i/>
          <w:sz w:val="24"/>
        </w:rPr>
        <w:t xml:space="preserve"> </w:t>
      </w:r>
      <w:proofErr w:type="spellStart"/>
      <w:r w:rsidR="00092B89" w:rsidRPr="00092B89">
        <w:rPr>
          <w:i/>
          <w:sz w:val="24"/>
        </w:rPr>
        <w:t>шаралар</w:t>
      </w:r>
      <w:proofErr w:type="spellEnd"/>
      <w:r w:rsidR="00092B89" w:rsidRPr="00092B89">
        <w:rPr>
          <w:i/>
          <w:sz w:val="24"/>
        </w:rPr>
        <w:t xml:space="preserve"> </w:t>
      </w:r>
      <w:proofErr w:type="spellStart"/>
      <w:r w:rsidR="00092B89" w:rsidRPr="00092B89">
        <w:rPr>
          <w:i/>
          <w:sz w:val="24"/>
        </w:rPr>
        <w:t>қабылдағанын</w:t>
      </w:r>
      <w:proofErr w:type="spellEnd"/>
      <w:r w:rsidR="00092B89" w:rsidRPr="00092B89">
        <w:rPr>
          <w:i/>
          <w:sz w:val="24"/>
        </w:rPr>
        <w:t xml:space="preserve"> </w:t>
      </w:r>
      <w:proofErr w:type="spellStart"/>
      <w:r w:rsidR="00092B89" w:rsidRPr="00092B89">
        <w:rPr>
          <w:i/>
          <w:sz w:val="24"/>
        </w:rPr>
        <w:t>немесе</w:t>
      </w:r>
      <w:proofErr w:type="spellEnd"/>
      <w:r w:rsidR="00092B89" w:rsidRPr="00092B89">
        <w:rPr>
          <w:i/>
          <w:sz w:val="24"/>
        </w:rPr>
        <w:t xml:space="preserve"> </w:t>
      </w:r>
      <w:proofErr w:type="spellStart"/>
      <w:r w:rsidR="00092B89" w:rsidRPr="00092B89">
        <w:rPr>
          <w:i/>
          <w:sz w:val="24"/>
        </w:rPr>
        <w:t>қабылдау</w:t>
      </w:r>
      <w:proofErr w:type="spellEnd"/>
      <w:r w:rsidR="00092B89" w:rsidRPr="00092B89">
        <w:rPr>
          <w:i/>
          <w:sz w:val="24"/>
        </w:rPr>
        <w:t xml:space="preserve"> </w:t>
      </w:r>
      <w:proofErr w:type="spellStart"/>
      <w:r w:rsidR="00092B89" w:rsidRPr="00092B89">
        <w:rPr>
          <w:i/>
          <w:sz w:val="24"/>
        </w:rPr>
        <w:t>ұсынылғанын</w:t>
      </w:r>
      <w:proofErr w:type="spellEnd"/>
      <w:r w:rsidR="00092B89" w:rsidRPr="00092B89">
        <w:rPr>
          <w:i/>
          <w:sz w:val="24"/>
        </w:rPr>
        <w:t xml:space="preserve"> </w:t>
      </w:r>
      <w:proofErr w:type="spellStart"/>
      <w:r w:rsidR="00092B89" w:rsidRPr="00092B89">
        <w:rPr>
          <w:i/>
          <w:sz w:val="24"/>
        </w:rPr>
        <w:t>көрсету</w:t>
      </w:r>
      <w:proofErr w:type="spellEnd"/>
      <w:r w:rsidR="00092B89" w:rsidRPr="00092B89">
        <w:rPr>
          <w:i/>
          <w:sz w:val="24"/>
        </w:rPr>
        <w:t>).</w:t>
      </w:r>
    </w:p>
    <w:p w14:paraId="3F5C62C7" w14:textId="77777777" w:rsidR="00157831" w:rsidRDefault="00092B89">
      <w:pPr>
        <w:pStyle w:val="a5"/>
        <w:numPr>
          <w:ilvl w:val="0"/>
          <w:numId w:val="1"/>
        </w:numPr>
        <w:tabs>
          <w:tab w:val="left" w:pos="1252"/>
        </w:tabs>
        <w:spacing w:before="1"/>
        <w:ind w:right="152" w:firstLine="707"/>
        <w:rPr>
          <w:sz w:val="26"/>
        </w:rPr>
      </w:pPr>
      <w:proofErr w:type="spellStart"/>
      <w:r w:rsidRPr="00092B89">
        <w:rPr>
          <w:sz w:val="26"/>
        </w:rPr>
        <w:t>Мү</w:t>
      </w:r>
      <w:proofErr w:type="gramStart"/>
      <w:r w:rsidRPr="00092B89">
        <w:rPr>
          <w:sz w:val="26"/>
        </w:rPr>
        <w:t>дделер</w:t>
      </w:r>
      <w:proofErr w:type="spellEnd"/>
      <w:proofErr w:type="gramEnd"/>
      <w:r w:rsidRPr="00092B89">
        <w:rPr>
          <w:sz w:val="26"/>
        </w:rPr>
        <w:t xml:space="preserve"> </w:t>
      </w:r>
      <w:proofErr w:type="spellStart"/>
      <w:r w:rsidRPr="00092B89">
        <w:rPr>
          <w:sz w:val="26"/>
        </w:rPr>
        <w:t>қақтығысының</w:t>
      </w:r>
      <w:proofErr w:type="spellEnd"/>
      <w:r w:rsidRPr="00092B89">
        <w:rPr>
          <w:sz w:val="26"/>
        </w:rPr>
        <w:t xml:space="preserve"> болу не </w:t>
      </w:r>
      <w:proofErr w:type="spellStart"/>
      <w:r w:rsidRPr="00092B89">
        <w:rPr>
          <w:sz w:val="26"/>
        </w:rPr>
        <w:t>туындау</w:t>
      </w:r>
      <w:proofErr w:type="spellEnd"/>
      <w:r w:rsidRPr="00092B89">
        <w:rPr>
          <w:sz w:val="26"/>
        </w:rPr>
        <w:t xml:space="preserve"> </w:t>
      </w:r>
      <w:proofErr w:type="spellStart"/>
      <w:r w:rsidRPr="00092B89">
        <w:rPr>
          <w:sz w:val="26"/>
        </w:rPr>
        <w:t>фактілерін</w:t>
      </w:r>
      <w:proofErr w:type="spellEnd"/>
      <w:r w:rsidRPr="00092B89">
        <w:rPr>
          <w:sz w:val="26"/>
        </w:rPr>
        <w:t xml:space="preserve"> </w:t>
      </w:r>
      <w:proofErr w:type="spellStart"/>
      <w:r w:rsidRPr="00092B89">
        <w:rPr>
          <w:sz w:val="26"/>
        </w:rPr>
        <w:t>растайтын</w:t>
      </w:r>
      <w:proofErr w:type="spellEnd"/>
      <w:r w:rsidRPr="00092B89">
        <w:rPr>
          <w:sz w:val="26"/>
        </w:rPr>
        <w:t xml:space="preserve">, </w:t>
      </w:r>
      <w:r>
        <w:rPr>
          <w:sz w:val="26"/>
          <w:lang w:val="kk-KZ"/>
        </w:rPr>
        <w:t xml:space="preserve">    </w:t>
      </w:r>
      <w:proofErr w:type="spellStart"/>
      <w:r w:rsidRPr="00092B89">
        <w:rPr>
          <w:sz w:val="26"/>
        </w:rPr>
        <w:t>сондай-ақ</w:t>
      </w:r>
      <w:proofErr w:type="spellEnd"/>
      <w:r w:rsidRPr="00092B89">
        <w:rPr>
          <w:sz w:val="26"/>
        </w:rPr>
        <w:t xml:space="preserve"> </w:t>
      </w:r>
      <w:proofErr w:type="spellStart"/>
      <w:r w:rsidRPr="00092B89">
        <w:rPr>
          <w:sz w:val="26"/>
        </w:rPr>
        <w:t>мүдделер</w:t>
      </w:r>
      <w:proofErr w:type="spellEnd"/>
      <w:r w:rsidRPr="00092B89">
        <w:rPr>
          <w:sz w:val="26"/>
        </w:rPr>
        <w:t xml:space="preserve"> </w:t>
      </w:r>
      <w:proofErr w:type="spellStart"/>
      <w:r w:rsidRPr="00092B89">
        <w:rPr>
          <w:sz w:val="26"/>
        </w:rPr>
        <w:t>қақтығысын</w:t>
      </w:r>
      <w:proofErr w:type="spellEnd"/>
      <w:r w:rsidRPr="00092B89">
        <w:rPr>
          <w:sz w:val="26"/>
        </w:rPr>
        <w:t xml:space="preserve"> </w:t>
      </w:r>
      <w:proofErr w:type="spellStart"/>
      <w:r w:rsidRPr="00092B89">
        <w:rPr>
          <w:sz w:val="26"/>
        </w:rPr>
        <w:t>болғызбау</w:t>
      </w:r>
      <w:proofErr w:type="spellEnd"/>
      <w:r w:rsidRPr="00092B89">
        <w:rPr>
          <w:sz w:val="26"/>
        </w:rPr>
        <w:t xml:space="preserve"> </w:t>
      </w:r>
      <w:proofErr w:type="spellStart"/>
      <w:r w:rsidRPr="00092B89">
        <w:rPr>
          <w:sz w:val="26"/>
        </w:rPr>
        <w:t>және</w:t>
      </w:r>
      <w:proofErr w:type="spellEnd"/>
      <w:r w:rsidRPr="00092B89">
        <w:rPr>
          <w:sz w:val="26"/>
        </w:rPr>
        <w:t xml:space="preserve"> </w:t>
      </w:r>
      <w:proofErr w:type="spellStart"/>
      <w:r w:rsidRPr="00092B89">
        <w:rPr>
          <w:sz w:val="26"/>
        </w:rPr>
        <w:t>реттеу</w:t>
      </w:r>
      <w:proofErr w:type="spellEnd"/>
      <w:r w:rsidRPr="00092B89">
        <w:rPr>
          <w:sz w:val="26"/>
        </w:rPr>
        <w:t xml:space="preserve"> </w:t>
      </w:r>
      <w:proofErr w:type="spellStart"/>
      <w:r w:rsidRPr="00092B89">
        <w:rPr>
          <w:sz w:val="26"/>
        </w:rPr>
        <w:t>үшін</w:t>
      </w:r>
      <w:proofErr w:type="spellEnd"/>
      <w:r w:rsidRPr="00092B89">
        <w:rPr>
          <w:sz w:val="26"/>
        </w:rPr>
        <w:t xml:space="preserve"> </w:t>
      </w:r>
      <w:proofErr w:type="spellStart"/>
      <w:r w:rsidRPr="00092B89">
        <w:rPr>
          <w:sz w:val="26"/>
        </w:rPr>
        <w:t>қабылданған</w:t>
      </w:r>
      <w:proofErr w:type="spellEnd"/>
      <w:r w:rsidRPr="00092B89">
        <w:rPr>
          <w:sz w:val="26"/>
        </w:rPr>
        <w:t xml:space="preserve"> </w:t>
      </w:r>
      <w:proofErr w:type="spellStart"/>
      <w:r w:rsidRPr="00092B89">
        <w:rPr>
          <w:sz w:val="26"/>
        </w:rPr>
        <w:t>шаралар</w:t>
      </w:r>
      <w:proofErr w:type="spellEnd"/>
      <w:r w:rsidRPr="00092B89">
        <w:rPr>
          <w:sz w:val="26"/>
        </w:rPr>
        <w:t xml:space="preserve"> (</w:t>
      </w:r>
      <w:proofErr w:type="spellStart"/>
      <w:r w:rsidRPr="00092B89">
        <w:rPr>
          <w:sz w:val="26"/>
        </w:rPr>
        <w:t>қабылдауға</w:t>
      </w:r>
      <w:proofErr w:type="spellEnd"/>
      <w:r w:rsidRPr="00092B89">
        <w:rPr>
          <w:sz w:val="26"/>
        </w:rPr>
        <w:t xml:space="preserve"> </w:t>
      </w:r>
      <w:proofErr w:type="spellStart"/>
      <w:r w:rsidRPr="00092B89">
        <w:rPr>
          <w:sz w:val="26"/>
        </w:rPr>
        <w:t>ұсынылатын</w:t>
      </w:r>
      <w:proofErr w:type="spellEnd"/>
      <w:r w:rsidRPr="00092B89">
        <w:rPr>
          <w:sz w:val="26"/>
        </w:rPr>
        <w:t xml:space="preserve">) </w:t>
      </w:r>
      <w:proofErr w:type="spellStart"/>
      <w:r w:rsidRPr="00092B89">
        <w:rPr>
          <w:sz w:val="26"/>
        </w:rPr>
        <w:t>туралы</w:t>
      </w:r>
      <w:proofErr w:type="spellEnd"/>
      <w:r w:rsidRPr="00092B89">
        <w:rPr>
          <w:sz w:val="26"/>
        </w:rPr>
        <w:t xml:space="preserve"> </w:t>
      </w:r>
      <w:proofErr w:type="spellStart"/>
      <w:r w:rsidRPr="00092B89">
        <w:rPr>
          <w:sz w:val="26"/>
        </w:rPr>
        <w:t>құжаттардың</w:t>
      </w:r>
      <w:proofErr w:type="spellEnd"/>
      <w:r w:rsidRPr="00092B89">
        <w:rPr>
          <w:sz w:val="26"/>
        </w:rPr>
        <w:t xml:space="preserve"> </w:t>
      </w:r>
      <w:proofErr w:type="spellStart"/>
      <w:r w:rsidRPr="00092B89">
        <w:rPr>
          <w:sz w:val="26"/>
        </w:rPr>
        <w:t>тізбесі</w:t>
      </w:r>
      <w:proofErr w:type="spellEnd"/>
      <w:r w:rsidR="00571E55">
        <w:rPr>
          <w:sz w:val="26"/>
        </w:rPr>
        <w:t>:</w:t>
      </w:r>
    </w:p>
    <w:p w14:paraId="564650D8" w14:textId="77777777" w:rsidR="00157831" w:rsidRPr="000C69E2" w:rsidRDefault="00571E55" w:rsidP="007B0448">
      <w:pPr>
        <w:tabs>
          <w:tab w:val="left" w:pos="1250"/>
          <w:tab w:val="left" w:pos="9311"/>
        </w:tabs>
        <w:ind w:left="826"/>
        <w:jc w:val="both"/>
        <w:rPr>
          <w:sz w:val="26"/>
        </w:rPr>
      </w:pPr>
      <w:r>
        <w:rPr>
          <w:sz w:val="26"/>
        </w:rPr>
        <w:t>1)</w:t>
      </w:r>
      <w:r>
        <w:rPr>
          <w:sz w:val="26"/>
          <w:u w:val="single"/>
        </w:rPr>
        <w:tab/>
      </w:r>
      <w:r w:rsidR="007B0448">
        <w:rPr>
          <w:sz w:val="26"/>
          <w:u w:val="single"/>
        </w:rPr>
        <w:tab/>
      </w:r>
    </w:p>
    <w:p w14:paraId="62986587" w14:textId="77777777" w:rsidR="00157831" w:rsidRPr="000C69E2" w:rsidRDefault="00571E55">
      <w:pPr>
        <w:tabs>
          <w:tab w:val="left" w:pos="1251"/>
          <w:tab w:val="left" w:pos="9311"/>
        </w:tabs>
        <w:spacing w:before="1" w:line="298" w:lineRule="exact"/>
        <w:ind w:left="826"/>
        <w:rPr>
          <w:sz w:val="26"/>
        </w:rPr>
      </w:pPr>
      <w:r>
        <w:rPr>
          <w:sz w:val="26"/>
        </w:rPr>
        <w:t>2)</w:t>
      </w:r>
      <w:r>
        <w:rPr>
          <w:sz w:val="26"/>
        </w:rPr>
        <w:tab/>
      </w:r>
      <w:r>
        <w:rPr>
          <w:w w:val="99"/>
          <w:sz w:val="26"/>
          <w:u w:val="single"/>
        </w:rPr>
        <w:t xml:space="preserve"> </w:t>
      </w:r>
      <w:r>
        <w:rPr>
          <w:sz w:val="26"/>
          <w:u w:val="single"/>
        </w:rPr>
        <w:tab/>
      </w:r>
    </w:p>
    <w:p w14:paraId="0B7BDDF0" w14:textId="77777777" w:rsidR="00157831" w:rsidRPr="000C69E2" w:rsidRDefault="00571E55">
      <w:pPr>
        <w:tabs>
          <w:tab w:val="left" w:pos="1251"/>
          <w:tab w:val="left" w:pos="9311"/>
        </w:tabs>
        <w:spacing w:line="298" w:lineRule="exact"/>
        <w:ind w:left="826"/>
        <w:rPr>
          <w:sz w:val="26"/>
        </w:rPr>
      </w:pPr>
      <w:r>
        <w:rPr>
          <w:sz w:val="26"/>
        </w:rPr>
        <w:t>3)</w:t>
      </w:r>
      <w:r>
        <w:rPr>
          <w:sz w:val="26"/>
        </w:rPr>
        <w:tab/>
      </w:r>
      <w:r>
        <w:rPr>
          <w:w w:val="99"/>
          <w:sz w:val="26"/>
          <w:u w:val="single"/>
        </w:rPr>
        <w:t xml:space="preserve"> </w:t>
      </w:r>
      <w:r>
        <w:rPr>
          <w:sz w:val="26"/>
          <w:u w:val="single"/>
        </w:rPr>
        <w:tab/>
      </w:r>
    </w:p>
    <w:p w14:paraId="29FDF743" w14:textId="77777777" w:rsidR="00157831" w:rsidRPr="000C69E2" w:rsidRDefault="00571E55">
      <w:pPr>
        <w:tabs>
          <w:tab w:val="left" w:pos="1251"/>
          <w:tab w:val="left" w:pos="9308"/>
        </w:tabs>
        <w:spacing w:before="2" w:line="298" w:lineRule="exact"/>
        <w:ind w:left="826"/>
        <w:rPr>
          <w:sz w:val="26"/>
        </w:rPr>
      </w:pPr>
      <w:r>
        <w:rPr>
          <w:sz w:val="26"/>
        </w:rPr>
        <w:t>4)</w:t>
      </w:r>
      <w:r>
        <w:rPr>
          <w:sz w:val="26"/>
        </w:rPr>
        <w:tab/>
      </w:r>
      <w:r>
        <w:rPr>
          <w:w w:val="99"/>
          <w:sz w:val="26"/>
          <w:u w:val="single"/>
        </w:rPr>
        <w:t xml:space="preserve"> </w:t>
      </w:r>
      <w:r>
        <w:rPr>
          <w:sz w:val="26"/>
          <w:u w:val="single"/>
        </w:rPr>
        <w:tab/>
      </w:r>
    </w:p>
    <w:p w14:paraId="0F038C3A" w14:textId="77777777" w:rsidR="00157831" w:rsidRPr="000C69E2" w:rsidRDefault="00571E55">
      <w:pPr>
        <w:tabs>
          <w:tab w:val="left" w:pos="1251"/>
          <w:tab w:val="left" w:pos="9307"/>
        </w:tabs>
        <w:spacing w:line="298" w:lineRule="exact"/>
        <w:ind w:left="826"/>
        <w:rPr>
          <w:sz w:val="26"/>
        </w:rPr>
      </w:pPr>
      <w:r>
        <w:rPr>
          <w:sz w:val="26"/>
        </w:rPr>
        <w:t>5)</w:t>
      </w:r>
      <w:r>
        <w:rPr>
          <w:sz w:val="26"/>
        </w:rPr>
        <w:tab/>
      </w:r>
      <w:r>
        <w:rPr>
          <w:w w:val="99"/>
          <w:sz w:val="26"/>
          <w:u w:val="single"/>
        </w:rPr>
        <w:t xml:space="preserve"> </w:t>
      </w:r>
      <w:r>
        <w:rPr>
          <w:sz w:val="26"/>
          <w:u w:val="single"/>
        </w:rPr>
        <w:tab/>
      </w:r>
    </w:p>
    <w:p w14:paraId="16273A1B" w14:textId="77777777" w:rsidR="00157831" w:rsidRDefault="00157831">
      <w:pPr>
        <w:pStyle w:val="a3"/>
        <w:ind w:left="0" w:firstLine="0"/>
        <w:jc w:val="left"/>
      </w:pPr>
    </w:p>
    <w:p w14:paraId="79ECD7A6" w14:textId="77777777" w:rsidR="00157831" w:rsidRDefault="00157831">
      <w:pPr>
        <w:pStyle w:val="a3"/>
        <w:ind w:left="0" w:firstLine="0"/>
        <w:jc w:val="left"/>
      </w:pPr>
    </w:p>
    <w:p w14:paraId="0E1A0434" w14:textId="77777777" w:rsidR="00157831" w:rsidRDefault="00157831">
      <w:pPr>
        <w:pStyle w:val="a3"/>
        <w:spacing w:before="1"/>
        <w:ind w:left="0" w:firstLine="0"/>
        <w:jc w:val="left"/>
        <w:rPr>
          <w:sz w:val="22"/>
        </w:rPr>
      </w:pPr>
    </w:p>
    <w:p w14:paraId="171FECF9" w14:textId="77777777" w:rsidR="00157831" w:rsidRDefault="00092B89">
      <w:pPr>
        <w:spacing w:before="1" w:line="298" w:lineRule="exact"/>
        <w:ind w:left="118"/>
        <w:rPr>
          <w:sz w:val="26"/>
        </w:rPr>
      </w:pPr>
      <w:proofErr w:type="spellStart"/>
      <w:r w:rsidRPr="00092B89">
        <w:rPr>
          <w:sz w:val="26"/>
        </w:rPr>
        <w:t>Хабарламаны</w:t>
      </w:r>
      <w:proofErr w:type="spellEnd"/>
      <w:r w:rsidRPr="00092B89">
        <w:rPr>
          <w:sz w:val="26"/>
        </w:rPr>
        <w:t xml:space="preserve"> </w:t>
      </w:r>
      <w:proofErr w:type="spellStart"/>
      <w:r w:rsidRPr="00092B89">
        <w:rPr>
          <w:sz w:val="26"/>
        </w:rPr>
        <w:t>жіберуші</w:t>
      </w:r>
      <w:proofErr w:type="spellEnd"/>
      <w:r w:rsidRPr="00092B89">
        <w:rPr>
          <w:sz w:val="26"/>
        </w:rPr>
        <w:t xml:space="preserve"> </w:t>
      </w:r>
      <w:proofErr w:type="spellStart"/>
      <w:r w:rsidRPr="00092B89">
        <w:rPr>
          <w:sz w:val="26"/>
        </w:rPr>
        <w:t>тұлға</w:t>
      </w:r>
      <w:proofErr w:type="spellEnd"/>
      <w:r w:rsidRPr="00092B89">
        <w:rPr>
          <w:sz w:val="26"/>
        </w:rPr>
        <w:t>:</w:t>
      </w:r>
    </w:p>
    <w:p w14:paraId="3ED2DB22" w14:textId="77777777" w:rsidR="00157831" w:rsidRDefault="00571E55">
      <w:pPr>
        <w:tabs>
          <w:tab w:val="left" w:pos="5835"/>
          <w:tab w:val="left" w:pos="8177"/>
          <w:tab w:val="left" w:pos="9079"/>
        </w:tabs>
        <w:spacing w:line="298" w:lineRule="exact"/>
        <w:ind w:left="118"/>
        <w:rPr>
          <w:sz w:val="26"/>
        </w:rPr>
      </w:pPr>
      <w:r>
        <w:rPr>
          <w:w w:val="99"/>
          <w:sz w:val="26"/>
          <w:u w:val="single"/>
        </w:rPr>
        <w:t xml:space="preserve"> </w:t>
      </w:r>
      <w:r>
        <w:rPr>
          <w:sz w:val="26"/>
          <w:u w:val="single"/>
        </w:rPr>
        <w:tab/>
      </w:r>
      <w:r w:rsidR="007B0448">
        <w:rPr>
          <w:sz w:val="26"/>
          <w:u w:val="single"/>
        </w:rPr>
        <w:t xml:space="preserve">     </w:t>
      </w:r>
      <w:r>
        <w:rPr>
          <w:spacing w:val="2"/>
          <w:sz w:val="26"/>
        </w:rPr>
        <w:t xml:space="preserve"> </w:t>
      </w:r>
      <w:r w:rsidR="007B0448">
        <w:rPr>
          <w:sz w:val="26"/>
        </w:rPr>
        <w:t>«</w:t>
      </w:r>
      <w:r>
        <w:rPr>
          <w:sz w:val="26"/>
          <w:u w:val="single"/>
        </w:rPr>
        <w:t xml:space="preserve">   </w:t>
      </w:r>
      <w:r w:rsidR="007B0448">
        <w:rPr>
          <w:sz w:val="26"/>
          <w:u w:val="single"/>
        </w:rPr>
        <w:t xml:space="preserve">   </w:t>
      </w:r>
      <w:r>
        <w:rPr>
          <w:sz w:val="26"/>
        </w:rPr>
        <w:t>»</w:t>
      </w:r>
      <w:r>
        <w:rPr>
          <w:spacing w:val="-3"/>
          <w:sz w:val="26"/>
        </w:rPr>
        <w:t xml:space="preserve"> </w:t>
      </w:r>
      <w:r>
        <w:rPr>
          <w:sz w:val="26"/>
          <w:u w:val="single"/>
        </w:rPr>
        <w:tab/>
      </w:r>
      <w:r>
        <w:rPr>
          <w:sz w:val="26"/>
        </w:rPr>
        <w:t>20</w:t>
      </w:r>
      <w:r>
        <w:rPr>
          <w:sz w:val="26"/>
          <w:u w:val="single"/>
        </w:rPr>
        <w:tab/>
      </w:r>
      <w:r>
        <w:rPr>
          <w:sz w:val="26"/>
        </w:rPr>
        <w:t>г.</w:t>
      </w:r>
    </w:p>
    <w:p w14:paraId="3A2D768D" w14:textId="77777777" w:rsidR="00157831" w:rsidRDefault="00092B89">
      <w:pPr>
        <w:ind w:left="1498"/>
        <w:rPr>
          <w:i/>
          <w:sz w:val="24"/>
        </w:rPr>
      </w:pPr>
      <w:r>
        <w:rPr>
          <w:i/>
          <w:sz w:val="24"/>
        </w:rPr>
        <w:t>(</w:t>
      </w:r>
      <w:r>
        <w:rPr>
          <w:i/>
          <w:sz w:val="24"/>
          <w:lang w:val="kk-KZ"/>
        </w:rPr>
        <w:t>қолы</w:t>
      </w:r>
      <w:r w:rsidR="00571E55">
        <w:rPr>
          <w:i/>
          <w:sz w:val="24"/>
        </w:rPr>
        <w:t xml:space="preserve">, </w:t>
      </w:r>
      <w:r>
        <w:rPr>
          <w:i/>
          <w:sz w:val="24"/>
          <w:lang w:val="kk-KZ"/>
        </w:rPr>
        <w:t>қ</w:t>
      </w:r>
      <w:proofErr w:type="spellStart"/>
      <w:r w:rsidRPr="00092B89">
        <w:rPr>
          <w:i/>
          <w:sz w:val="24"/>
        </w:rPr>
        <w:t>олтаңбаның</w:t>
      </w:r>
      <w:proofErr w:type="spellEnd"/>
      <w:r w:rsidRPr="00092B89">
        <w:rPr>
          <w:i/>
          <w:sz w:val="24"/>
        </w:rPr>
        <w:t xml:space="preserve"> </w:t>
      </w:r>
      <w:proofErr w:type="spellStart"/>
      <w:r w:rsidRPr="00092B89">
        <w:rPr>
          <w:i/>
          <w:sz w:val="24"/>
        </w:rPr>
        <w:t>толық</w:t>
      </w:r>
      <w:proofErr w:type="spellEnd"/>
      <w:r w:rsidRPr="00092B89">
        <w:rPr>
          <w:i/>
          <w:sz w:val="24"/>
        </w:rPr>
        <w:t xml:space="preserve"> </w:t>
      </w:r>
      <w:proofErr w:type="spellStart"/>
      <w:r w:rsidRPr="00092B89">
        <w:rPr>
          <w:i/>
          <w:sz w:val="24"/>
        </w:rPr>
        <w:t>жазылуы</w:t>
      </w:r>
      <w:proofErr w:type="spellEnd"/>
      <w:r w:rsidR="00571E55">
        <w:rPr>
          <w:i/>
          <w:sz w:val="24"/>
        </w:rPr>
        <w:t>)</w:t>
      </w:r>
    </w:p>
    <w:p w14:paraId="7D29D8D5" w14:textId="77777777" w:rsidR="00157831" w:rsidRDefault="00157831">
      <w:pPr>
        <w:pStyle w:val="a3"/>
        <w:ind w:left="0" w:firstLine="0"/>
        <w:jc w:val="left"/>
        <w:rPr>
          <w:i/>
          <w:sz w:val="26"/>
        </w:rPr>
      </w:pPr>
    </w:p>
    <w:p w14:paraId="49706CDF" w14:textId="77777777" w:rsidR="00157831" w:rsidRDefault="00157831">
      <w:pPr>
        <w:pStyle w:val="a3"/>
        <w:spacing w:before="8"/>
        <w:ind w:left="0" w:firstLine="0"/>
        <w:jc w:val="left"/>
        <w:rPr>
          <w:i/>
          <w:sz w:val="23"/>
        </w:rPr>
      </w:pPr>
    </w:p>
    <w:p w14:paraId="790D8CD6" w14:textId="77777777" w:rsidR="00157831" w:rsidRPr="00092B89" w:rsidRDefault="00092B89">
      <w:pPr>
        <w:spacing w:line="298" w:lineRule="exact"/>
        <w:ind w:left="118"/>
        <w:rPr>
          <w:sz w:val="26"/>
          <w:lang w:val="kk-KZ"/>
        </w:rPr>
      </w:pPr>
      <w:proofErr w:type="spellStart"/>
      <w:r w:rsidRPr="00092B89">
        <w:rPr>
          <w:sz w:val="26"/>
        </w:rPr>
        <w:t>Хабарламаны</w:t>
      </w:r>
      <w:proofErr w:type="spellEnd"/>
      <w:r w:rsidRPr="00092B89">
        <w:rPr>
          <w:sz w:val="26"/>
        </w:rPr>
        <w:t xml:space="preserve"> </w:t>
      </w:r>
      <w:proofErr w:type="spellStart"/>
      <w:r w:rsidRPr="00092B89">
        <w:rPr>
          <w:sz w:val="26"/>
        </w:rPr>
        <w:t>қабылдаған</w:t>
      </w:r>
      <w:proofErr w:type="spellEnd"/>
      <w:r w:rsidRPr="00092B89">
        <w:rPr>
          <w:sz w:val="26"/>
        </w:rPr>
        <w:t xml:space="preserve"> </w:t>
      </w:r>
      <w:proofErr w:type="spellStart"/>
      <w:r w:rsidRPr="00092B89">
        <w:rPr>
          <w:sz w:val="26"/>
        </w:rPr>
        <w:t>тұлға</w:t>
      </w:r>
      <w:proofErr w:type="spellEnd"/>
      <w:r w:rsidRPr="00092B89">
        <w:rPr>
          <w:sz w:val="26"/>
        </w:rPr>
        <w:t>:</w:t>
      </w:r>
    </w:p>
    <w:p w14:paraId="17E0E82E" w14:textId="77777777" w:rsidR="00157831" w:rsidRDefault="00571E55">
      <w:pPr>
        <w:tabs>
          <w:tab w:val="left" w:pos="6154"/>
          <w:tab w:val="left" w:pos="6679"/>
          <w:tab w:val="left" w:pos="8174"/>
          <w:tab w:val="left" w:pos="9076"/>
        </w:tabs>
        <w:spacing w:line="298" w:lineRule="exact"/>
        <w:ind w:left="118"/>
        <w:rPr>
          <w:sz w:val="26"/>
        </w:rPr>
      </w:pPr>
      <w:r>
        <w:rPr>
          <w:w w:val="99"/>
          <w:sz w:val="26"/>
          <w:u w:val="single"/>
        </w:rPr>
        <w:t xml:space="preserve"> </w:t>
      </w:r>
      <w:r>
        <w:rPr>
          <w:sz w:val="26"/>
          <w:u w:val="single"/>
        </w:rPr>
        <w:tab/>
      </w:r>
      <w:r>
        <w:rPr>
          <w:sz w:val="26"/>
        </w:rPr>
        <w:t>«</w:t>
      </w:r>
      <w:r>
        <w:rPr>
          <w:sz w:val="26"/>
          <w:u w:val="single"/>
        </w:rPr>
        <w:tab/>
      </w:r>
      <w:r>
        <w:rPr>
          <w:sz w:val="26"/>
        </w:rPr>
        <w:t>»</w:t>
      </w:r>
      <w:r>
        <w:rPr>
          <w:spacing w:val="-3"/>
          <w:sz w:val="26"/>
        </w:rPr>
        <w:t xml:space="preserve"> </w:t>
      </w:r>
      <w:r>
        <w:rPr>
          <w:sz w:val="26"/>
          <w:u w:val="single"/>
        </w:rPr>
        <w:tab/>
      </w:r>
      <w:r>
        <w:rPr>
          <w:spacing w:val="-1"/>
          <w:sz w:val="26"/>
        </w:rPr>
        <w:t xml:space="preserve"> </w:t>
      </w:r>
      <w:r>
        <w:rPr>
          <w:sz w:val="26"/>
        </w:rPr>
        <w:t>20</w:t>
      </w:r>
      <w:r>
        <w:rPr>
          <w:sz w:val="26"/>
          <w:u w:val="single"/>
        </w:rPr>
        <w:tab/>
      </w:r>
      <w:r>
        <w:rPr>
          <w:sz w:val="26"/>
        </w:rPr>
        <w:t>г.</w:t>
      </w:r>
    </w:p>
    <w:p w14:paraId="2A37D8B2" w14:textId="6B9F1BEA" w:rsidR="00157831" w:rsidRDefault="00571E55">
      <w:pPr>
        <w:spacing w:before="1"/>
        <w:ind w:left="1498"/>
        <w:rPr>
          <w:i/>
          <w:sz w:val="24"/>
        </w:rPr>
      </w:pPr>
      <w:r>
        <w:rPr>
          <w:i/>
          <w:sz w:val="24"/>
        </w:rPr>
        <w:t>(</w:t>
      </w:r>
      <w:r w:rsidR="00092B89">
        <w:rPr>
          <w:i/>
          <w:sz w:val="24"/>
          <w:lang w:val="kk-KZ"/>
        </w:rPr>
        <w:t>қолы</w:t>
      </w:r>
      <w:r w:rsidR="00092B89">
        <w:rPr>
          <w:i/>
          <w:sz w:val="24"/>
        </w:rPr>
        <w:t xml:space="preserve">, </w:t>
      </w:r>
      <w:r w:rsidR="00092B89">
        <w:rPr>
          <w:i/>
          <w:sz w:val="24"/>
          <w:lang w:val="kk-KZ"/>
        </w:rPr>
        <w:t>қ</w:t>
      </w:r>
      <w:proofErr w:type="spellStart"/>
      <w:r w:rsidR="00092B89" w:rsidRPr="00092B89">
        <w:rPr>
          <w:i/>
          <w:sz w:val="24"/>
        </w:rPr>
        <w:t>олтаңбаның</w:t>
      </w:r>
      <w:proofErr w:type="spellEnd"/>
      <w:r w:rsidR="00092B89" w:rsidRPr="00092B89">
        <w:rPr>
          <w:i/>
          <w:sz w:val="24"/>
        </w:rPr>
        <w:t xml:space="preserve"> </w:t>
      </w:r>
      <w:proofErr w:type="spellStart"/>
      <w:r w:rsidR="00092B89" w:rsidRPr="00092B89">
        <w:rPr>
          <w:i/>
          <w:sz w:val="24"/>
        </w:rPr>
        <w:t>толық</w:t>
      </w:r>
      <w:proofErr w:type="spellEnd"/>
      <w:r w:rsidR="00092B89" w:rsidRPr="00092B89">
        <w:rPr>
          <w:i/>
          <w:sz w:val="24"/>
        </w:rPr>
        <w:t xml:space="preserve"> </w:t>
      </w:r>
      <w:proofErr w:type="spellStart"/>
      <w:r w:rsidR="00092B89" w:rsidRPr="00092B89">
        <w:rPr>
          <w:i/>
          <w:sz w:val="24"/>
        </w:rPr>
        <w:t>жазылуы</w:t>
      </w:r>
      <w:proofErr w:type="spellEnd"/>
      <w:r>
        <w:rPr>
          <w:i/>
          <w:sz w:val="24"/>
        </w:rPr>
        <w:t>)</w:t>
      </w:r>
    </w:p>
    <w:p w14:paraId="51FECF47" w14:textId="3762A698" w:rsidR="008806EB" w:rsidRDefault="008806EB">
      <w:pPr>
        <w:spacing w:before="1"/>
        <w:ind w:left="1498"/>
        <w:rPr>
          <w:i/>
          <w:sz w:val="24"/>
        </w:rPr>
      </w:pPr>
    </w:p>
    <w:p w14:paraId="5E9DD9DA" w14:textId="68BB68B8" w:rsidR="008806EB" w:rsidRDefault="008806EB">
      <w:pPr>
        <w:spacing w:before="1"/>
        <w:ind w:left="1498"/>
        <w:rPr>
          <w:i/>
          <w:sz w:val="24"/>
        </w:rPr>
      </w:pPr>
    </w:p>
    <w:p w14:paraId="78AD4397" w14:textId="2A06F583" w:rsidR="008806EB" w:rsidRDefault="008806EB">
      <w:pPr>
        <w:spacing w:before="1"/>
        <w:ind w:left="1498"/>
        <w:rPr>
          <w:i/>
          <w:sz w:val="24"/>
        </w:rPr>
      </w:pPr>
    </w:p>
    <w:p w14:paraId="68056D97" w14:textId="334A333E" w:rsidR="008806EB" w:rsidRDefault="008806EB">
      <w:pPr>
        <w:spacing w:before="1"/>
        <w:ind w:left="1498"/>
        <w:rPr>
          <w:i/>
          <w:sz w:val="24"/>
        </w:rPr>
      </w:pPr>
    </w:p>
    <w:p w14:paraId="409C8EE4" w14:textId="5122919A" w:rsidR="008806EB" w:rsidRDefault="008806EB">
      <w:pPr>
        <w:spacing w:before="1"/>
        <w:ind w:left="1498"/>
        <w:rPr>
          <w:i/>
          <w:sz w:val="24"/>
        </w:rPr>
      </w:pPr>
      <w:bookmarkStart w:id="0" w:name="_GoBack"/>
      <w:bookmarkEnd w:id="0"/>
    </w:p>
    <w:sectPr w:rsidR="008806EB" w:rsidSect="006A21C6">
      <w:pgSz w:w="11910" w:h="16840"/>
      <w:pgMar w:top="1040" w:right="840" w:bottom="1520" w:left="1300" w:header="0" w:footer="12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D4A22" w14:textId="77777777" w:rsidR="008A724E" w:rsidRDefault="008A724E">
      <w:r>
        <w:separator/>
      </w:r>
    </w:p>
  </w:endnote>
  <w:endnote w:type="continuationSeparator" w:id="0">
    <w:p w14:paraId="1C000810" w14:textId="77777777" w:rsidR="008A724E" w:rsidRDefault="008A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79"/>
      <w:showingPlcHdr/>
    </w:sdtPr>
    <w:sdtEndPr/>
    <w:sdtContent>
      <w:p w14:paraId="557ED363" w14:textId="77777777" w:rsidR="00354362" w:rsidRDefault="004D0F08">
        <w:pPr>
          <w:pStyle w:val="a8"/>
          <w:jc w:val="center"/>
        </w:pPr>
        <w:r>
          <w:t xml:space="preserve">     </w:t>
        </w:r>
      </w:p>
    </w:sdtContent>
  </w:sdt>
  <w:p w14:paraId="7D806363" w14:textId="77777777" w:rsidR="00157831" w:rsidRDefault="00157831">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191CF" w14:textId="77777777" w:rsidR="008A724E" w:rsidRDefault="008A724E">
      <w:r>
        <w:separator/>
      </w:r>
    </w:p>
  </w:footnote>
  <w:footnote w:type="continuationSeparator" w:id="0">
    <w:p w14:paraId="149BA090" w14:textId="77777777" w:rsidR="008A724E" w:rsidRDefault="008A7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DDE"/>
    <w:multiLevelType w:val="hybridMultilevel"/>
    <w:tmpl w:val="76D2CA12"/>
    <w:lvl w:ilvl="0" w:tplc="A350C13C">
      <w:start w:val="1"/>
      <w:numFmt w:val="decimal"/>
      <w:lvlText w:val="%1."/>
      <w:lvlJc w:val="left"/>
      <w:pPr>
        <w:ind w:left="118" w:hanging="425"/>
      </w:pPr>
      <w:rPr>
        <w:rFonts w:ascii="Times New Roman" w:eastAsia="Times New Roman" w:hAnsi="Times New Roman" w:cs="Times New Roman" w:hint="default"/>
        <w:w w:val="99"/>
        <w:sz w:val="26"/>
        <w:szCs w:val="26"/>
        <w:lang w:val="ru-RU" w:eastAsia="en-US" w:bidi="ar-SA"/>
      </w:rPr>
    </w:lvl>
    <w:lvl w:ilvl="1" w:tplc="C29C50FC">
      <w:numFmt w:val="bullet"/>
      <w:lvlText w:val="•"/>
      <w:lvlJc w:val="left"/>
      <w:pPr>
        <w:ind w:left="1084" w:hanging="425"/>
      </w:pPr>
      <w:rPr>
        <w:rFonts w:hint="default"/>
        <w:lang w:val="ru-RU" w:eastAsia="en-US" w:bidi="ar-SA"/>
      </w:rPr>
    </w:lvl>
    <w:lvl w:ilvl="2" w:tplc="511C12A0">
      <w:numFmt w:val="bullet"/>
      <w:lvlText w:val="•"/>
      <w:lvlJc w:val="left"/>
      <w:pPr>
        <w:ind w:left="2049" w:hanging="425"/>
      </w:pPr>
      <w:rPr>
        <w:rFonts w:hint="default"/>
        <w:lang w:val="ru-RU" w:eastAsia="en-US" w:bidi="ar-SA"/>
      </w:rPr>
    </w:lvl>
    <w:lvl w:ilvl="3" w:tplc="0176569E">
      <w:numFmt w:val="bullet"/>
      <w:lvlText w:val="•"/>
      <w:lvlJc w:val="left"/>
      <w:pPr>
        <w:ind w:left="3013" w:hanging="425"/>
      </w:pPr>
      <w:rPr>
        <w:rFonts w:hint="default"/>
        <w:lang w:val="ru-RU" w:eastAsia="en-US" w:bidi="ar-SA"/>
      </w:rPr>
    </w:lvl>
    <w:lvl w:ilvl="4" w:tplc="5336BCBE">
      <w:numFmt w:val="bullet"/>
      <w:lvlText w:val="•"/>
      <w:lvlJc w:val="left"/>
      <w:pPr>
        <w:ind w:left="3978" w:hanging="425"/>
      </w:pPr>
      <w:rPr>
        <w:rFonts w:hint="default"/>
        <w:lang w:val="ru-RU" w:eastAsia="en-US" w:bidi="ar-SA"/>
      </w:rPr>
    </w:lvl>
    <w:lvl w:ilvl="5" w:tplc="66DC664A">
      <w:numFmt w:val="bullet"/>
      <w:lvlText w:val="•"/>
      <w:lvlJc w:val="left"/>
      <w:pPr>
        <w:ind w:left="4943" w:hanging="425"/>
      </w:pPr>
      <w:rPr>
        <w:rFonts w:hint="default"/>
        <w:lang w:val="ru-RU" w:eastAsia="en-US" w:bidi="ar-SA"/>
      </w:rPr>
    </w:lvl>
    <w:lvl w:ilvl="6" w:tplc="9E06FCA4">
      <w:numFmt w:val="bullet"/>
      <w:lvlText w:val="•"/>
      <w:lvlJc w:val="left"/>
      <w:pPr>
        <w:ind w:left="5907" w:hanging="425"/>
      </w:pPr>
      <w:rPr>
        <w:rFonts w:hint="default"/>
        <w:lang w:val="ru-RU" w:eastAsia="en-US" w:bidi="ar-SA"/>
      </w:rPr>
    </w:lvl>
    <w:lvl w:ilvl="7" w:tplc="BCD02AA4">
      <w:numFmt w:val="bullet"/>
      <w:lvlText w:val="•"/>
      <w:lvlJc w:val="left"/>
      <w:pPr>
        <w:ind w:left="6872" w:hanging="425"/>
      </w:pPr>
      <w:rPr>
        <w:rFonts w:hint="default"/>
        <w:lang w:val="ru-RU" w:eastAsia="en-US" w:bidi="ar-SA"/>
      </w:rPr>
    </w:lvl>
    <w:lvl w:ilvl="8" w:tplc="539AAA6A">
      <w:numFmt w:val="bullet"/>
      <w:lvlText w:val="•"/>
      <w:lvlJc w:val="left"/>
      <w:pPr>
        <w:ind w:left="7837" w:hanging="425"/>
      </w:pPr>
      <w:rPr>
        <w:rFonts w:hint="default"/>
        <w:lang w:val="ru-RU" w:eastAsia="en-US" w:bidi="ar-SA"/>
      </w:rPr>
    </w:lvl>
  </w:abstractNum>
  <w:abstractNum w:abstractNumId="1">
    <w:nsid w:val="11260415"/>
    <w:multiLevelType w:val="hybridMultilevel"/>
    <w:tmpl w:val="7FF6A598"/>
    <w:lvl w:ilvl="0" w:tplc="5C4A1F24">
      <w:start w:val="47"/>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0AA604F2">
      <w:numFmt w:val="bullet"/>
      <w:lvlText w:val="•"/>
      <w:lvlJc w:val="left"/>
      <w:pPr>
        <w:ind w:left="1084" w:hanging="569"/>
      </w:pPr>
      <w:rPr>
        <w:rFonts w:hint="default"/>
        <w:lang w:val="ru-RU" w:eastAsia="en-US" w:bidi="ar-SA"/>
      </w:rPr>
    </w:lvl>
    <w:lvl w:ilvl="2" w:tplc="1FF07CD8">
      <w:numFmt w:val="bullet"/>
      <w:lvlText w:val="•"/>
      <w:lvlJc w:val="left"/>
      <w:pPr>
        <w:ind w:left="2049" w:hanging="569"/>
      </w:pPr>
      <w:rPr>
        <w:rFonts w:hint="default"/>
        <w:lang w:val="ru-RU" w:eastAsia="en-US" w:bidi="ar-SA"/>
      </w:rPr>
    </w:lvl>
    <w:lvl w:ilvl="3" w:tplc="F498F89E">
      <w:numFmt w:val="bullet"/>
      <w:lvlText w:val="•"/>
      <w:lvlJc w:val="left"/>
      <w:pPr>
        <w:ind w:left="3013" w:hanging="569"/>
      </w:pPr>
      <w:rPr>
        <w:rFonts w:hint="default"/>
        <w:lang w:val="ru-RU" w:eastAsia="en-US" w:bidi="ar-SA"/>
      </w:rPr>
    </w:lvl>
    <w:lvl w:ilvl="4" w:tplc="87124638">
      <w:numFmt w:val="bullet"/>
      <w:lvlText w:val="•"/>
      <w:lvlJc w:val="left"/>
      <w:pPr>
        <w:ind w:left="3978" w:hanging="569"/>
      </w:pPr>
      <w:rPr>
        <w:rFonts w:hint="default"/>
        <w:lang w:val="ru-RU" w:eastAsia="en-US" w:bidi="ar-SA"/>
      </w:rPr>
    </w:lvl>
    <w:lvl w:ilvl="5" w:tplc="499678DE">
      <w:numFmt w:val="bullet"/>
      <w:lvlText w:val="•"/>
      <w:lvlJc w:val="left"/>
      <w:pPr>
        <w:ind w:left="4943" w:hanging="569"/>
      </w:pPr>
      <w:rPr>
        <w:rFonts w:hint="default"/>
        <w:lang w:val="ru-RU" w:eastAsia="en-US" w:bidi="ar-SA"/>
      </w:rPr>
    </w:lvl>
    <w:lvl w:ilvl="6" w:tplc="55EA65F6">
      <w:numFmt w:val="bullet"/>
      <w:lvlText w:val="•"/>
      <w:lvlJc w:val="left"/>
      <w:pPr>
        <w:ind w:left="5907" w:hanging="569"/>
      </w:pPr>
      <w:rPr>
        <w:rFonts w:hint="default"/>
        <w:lang w:val="ru-RU" w:eastAsia="en-US" w:bidi="ar-SA"/>
      </w:rPr>
    </w:lvl>
    <w:lvl w:ilvl="7" w:tplc="FB4AFC74">
      <w:numFmt w:val="bullet"/>
      <w:lvlText w:val="•"/>
      <w:lvlJc w:val="left"/>
      <w:pPr>
        <w:ind w:left="6872" w:hanging="569"/>
      </w:pPr>
      <w:rPr>
        <w:rFonts w:hint="default"/>
        <w:lang w:val="ru-RU" w:eastAsia="en-US" w:bidi="ar-SA"/>
      </w:rPr>
    </w:lvl>
    <w:lvl w:ilvl="8" w:tplc="73ECBED8">
      <w:numFmt w:val="bullet"/>
      <w:lvlText w:val="•"/>
      <w:lvlJc w:val="left"/>
      <w:pPr>
        <w:ind w:left="7837" w:hanging="569"/>
      </w:pPr>
      <w:rPr>
        <w:rFonts w:hint="default"/>
        <w:lang w:val="ru-RU" w:eastAsia="en-US" w:bidi="ar-SA"/>
      </w:rPr>
    </w:lvl>
  </w:abstractNum>
  <w:abstractNum w:abstractNumId="2">
    <w:nsid w:val="16CA083B"/>
    <w:multiLevelType w:val="hybridMultilevel"/>
    <w:tmpl w:val="F146C558"/>
    <w:lvl w:ilvl="0" w:tplc="63CCEEE4">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3F865E88">
      <w:numFmt w:val="bullet"/>
      <w:lvlText w:val="•"/>
      <w:lvlJc w:val="left"/>
      <w:pPr>
        <w:ind w:left="1084" w:hanging="569"/>
      </w:pPr>
      <w:rPr>
        <w:rFonts w:hint="default"/>
        <w:lang w:val="ru-RU" w:eastAsia="en-US" w:bidi="ar-SA"/>
      </w:rPr>
    </w:lvl>
    <w:lvl w:ilvl="2" w:tplc="150EFE32">
      <w:numFmt w:val="bullet"/>
      <w:lvlText w:val="•"/>
      <w:lvlJc w:val="left"/>
      <w:pPr>
        <w:ind w:left="2049" w:hanging="569"/>
      </w:pPr>
      <w:rPr>
        <w:rFonts w:hint="default"/>
        <w:lang w:val="ru-RU" w:eastAsia="en-US" w:bidi="ar-SA"/>
      </w:rPr>
    </w:lvl>
    <w:lvl w:ilvl="3" w:tplc="53F6580A">
      <w:numFmt w:val="bullet"/>
      <w:lvlText w:val="•"/>
      <w:lvlJc w:val="left"/>
      <w:pPr>
        <w:ind w:left="3013" w:hanging="569"/>
      </w:pPr>
      <w:rPr>
        <w:rFonts w:hint="default"/>
        <w:lang w:val="ru-RU" w:eastAsia="en-US" w:bidi="ar-SA"/>
      </w:rPr>
    </w:lvl>
    <w:lvl w:ilvl="4" w:tplc="F462E07C">
      <w:numFmt w:val="bullet"/>
      <w:lvlText w:val="•"/>
      <w:lvlJc w:val="left"/>
      <w:pPr>
        <w:ind w:left="3978" w:hanging="569"/>
      </w:pPr>
      <w:rPr>
        <w:rFonts w:hint="default"/>
        <w:lang w:val="ru-RU" w:eastAsia="en-US" w:bidi="ar-SA"/>
      </w:rPr>
    </w:lvl>
    <w:lvl w:ilvl="5" w:tplc="804C6D74">
      <w:numFmt w:val="bullet"/>
      <w:lvlText w:val="•"/>
      <w:lvlJc w:val="left"/>
      <w:pPr>
        <w:ind w:left="4943" w:hanging="569"/>
      </w:pPr>
      <w:rPr>
        <w:rFonts w:hint="default"/>
        <w:lang w:val="ru-RU" w:eastAsia="en-US" w:bidi="ar-SA"/>
      </w:rPr>
    </w:lvl>
    <w:lvl w:ilvl="6" w:tplc="994A34B8">
      <w:numFmt w:val="bullet"/>
      <w:lvlText w:val="•"/>
      <w:lvlJc w:val="left"/>
      <w:pPr>
        <w:ind w:left="5907" w:hanging="569"/>
      </w:pPr>
      <w:rPr>
        <w:rFonts w:hint="default"/>
        <w:lang w:val="ru-RU" w:eastAsia="en-US" w:bidi="ar-SA"/>
      </w:rPr>
    </w:lvl>
    <w:lvl w:ilvl="7" w:tplc="C5920974">
      <w:numFmt w:val="bullet"/>
      <w:lvlText w:val="•"/>
      <w:lvlJc w:val="left"/>
      <w:pPr>
        <w:ind w:left="6872" w:hanging="569"/>
      </w:pPr>
      <w:rPr>
        <w:rFonts w:hint="default"/>
        <w:lang w:val="ru-RU" w:eastAsia="en-US" w:bidi="ar-SA"/>
      </w:rPr>
    </w:lvl>
    <w:lvl w:ilvl="8" w:tplc="ED767110">
      <w:numFmt w:val="bullet"/>
      <w:lvlText w:val="•"/>
      <w:lvlJc w:val="left"/>
      <w:pPr>
        <w:ind w:left="7837" w:hanging="569"/>
      </w:pPr>
      <w:rPr>
        <w:rFonts w:hint="default"/>
        <w:lang w:val="ru-RU" w:eastAsia="en-US" w:bidi="ar-SA"/>
      </w:rPr>
    </w:lvl>
  </w:abstractNum>
  <w:abstractNum w:abstractNumId="3">
    <w:nsid w:val="195B00DD"/>
    <w:multiLevelType w:val="hybridMultilevel"/>
    <w:tmpl w:val="A2CE5458"/>
    <w:lvl w:ilvl="0" w:tplc="34D4136A">
      <w:start w:val="1"/>
      <w:numFmt w:val="decimal"/>
      <w:lvlText w:val="%1)"/>
      <w:lvlJc w:val="left"/>
      <w:pPr>
        <w:ind w:left="1395" w:hanging="569"/>
      </w:pPr>
      <w:rPr>
        <w:rFonts w:ascii="Times New Roman" w:eastAsia="Times New Roman" w:hAnsi="Times New Roman" w:cs="Times New Roman" w:hint="default"/>
        <w:spacing w:val="0"/>
        <w:w w:val="100"/>
        <w:sz w:val="28"/>
        <w:szCs w:val="28"/>
        <w:lang w:val="ru-RU" w:eastAsia="en-US" w:bidi="ar-SA"/>
      </w:rPr>
    </w:lvl>
    <w:lvl w:ilvl="1" w:tplc="26E8D520">
      <w:numFmt w:val="bullet"/>
      <w:lvlText w:val="•"/>
      <w:lvlJc w:val="left"/>
      <w:pPr>
        <w:ind w:left="2236" w:hanging="569"/>
      </w:pPr>
      <w:rPr>
        <w:rFonts w:hint="default"/>
        <w:lang w:val="ru-RU" w:eastAsia="en-US" w:bidi="ar-SA"/>
      </w:rPr>
    </w:lvl>
    <w:lvl w:ilvl="2" w:tplc="D18EB908">
      <w:numFmt w:val="bullet"/>
      <w:lvlText w:val="•"/>
      <w:lvlJc w:val="left"/>
      <w:pPr>
        <w:ind w:left="3073" w:hanging="569"/>
      </w:pPr>
      <w:rPr>
        <w:rFonts w:hint="default"/>
        <w:lang w:val="ru-RU" w:eastAsia="en-US" w:bidi="ar-SA"/>
      </w:rPr>
    </w:lvl>
    <w:lvl w:ilvl="3" w:tplc="1188E98E">
      <w:numFmt w:val="bullet"/>
      <w:lvlText w:val="•"/>
      <w:lvlJc w:val="left"/>
      <w:pPr>
        <w:ind w:left="3909" w:hanging="569"/>
      </w:pPr>
      <w:rPr>
        <w:rFonts w:hint="default"/>
        <w:lang w:val="ru-RU" w:eastAsia="en-US" w:bidi="ar-SA"/>
      </w:rPr>
    </w:lvl>
    <w:lvl w:ilvl="4" w:tplc="B1800FFE">
      <w:numFmt w:val="bullet"/>
      <w:lvlText w:val="•"/>
      <w:lvlJc w:val="left"/>
      <w:pPr>
        <w:ind w:left="4746" w:hanging="569"/>
      </w:pPr>
      <w:rPr>
        <w:rFonts w:hint="default"/>
        <w:lang w:val="ru-RU" w:eastAsia="en-US" w:bidi="ar-SA"/>
      </w:rPr>
    </w:lvl>
    <w:lvl w:ilvl="5" w:tplc="D9A40AF8">
      <w:numFmt w:val="bullet"/>
      <w:lvlText w:val="•"/>
      <w:lvlJc w:val="left"/>
      <w:pPr>
        <w:ind w:left="5583" w:hanging="569"/>
      </w:pPr>
      <w:rPr>
        <w:rFonts w:hint="default"/>
        <w:lang w:val="ru-RU" w:eastAsia="en-US" w:bidi="ar-SA"/>
      </w:rPr>
    </w:lvl>
    <w:lvl w:ilvl="6" w:tplc="240AF646">
      <w:numFmt w:val="bullet"/>
      <w:lvlText w:val="•"/>
      <w:lvlJc w:val="left"/>
      <w:pPr>
        <w:ind w:left="6419" w:hanging="569"/>
      </w:pPr>
      <w:rPr>
        <w:rFonts w:hint="default"/>
        <w:lang w:val="ru-RU" w:eastAsia="en-US" w:bidi="ar-SA"/>
      </w:rPr>
    </w:lvl>
    <w:lvl w:ilvl="7" w:tplc="9F6213EA">
      <w:numFmt w:val="bullet"/>
      <w:lvlText w:val="•"/>
      <w:lvlJc w:val="left"/>
      <w:pPr>
        <w:ind w:left="7256" w:hanging="569"/>
      </w:pPr>
      <w:rPr>
        <w:rFonts w:hint="default"/>
        <w:lang w:val="ru-RU" w:eastAsia="en-US" w:bidi="ar-SA"/>
      </w:rPr>
    </w:lvl>
    <w:lvl w:ilvl="8" w:tplc="45762FCC">
      <w:numFmt w:val="bullet"/>
      <w:lvlText w:val="•"/>
      <w:lvlJc w:val="left"/>
      <w:pPr>
        <w:ind w:left="8093" w:hanging="569"/>
      </w:pPr>
      <w:rPr>
        <w:rFonts w:hint="default"/>
        <w:lang w:val="ru-RU" w:eastAsia="en-US" w:bidi="ar-SA"/>
      </w:rPr>
    </w:lvl>
  </w:abstractNum>
  <w:abstractNum w:abstractNumId="4">
    <w:nsid w:val="20016F88"/>
    <w:multiLevelType w:val="hybridMultilevel"/>
    <w:tmpl w:val="048CEE2E"/>
    <w:lvl w:ilvl="0" w:tplc="DCFC287C">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6F8A9D9C">
      <w:numFmt w:val="bullet"/>
      <w:lvlText w:val="•"/>
      <w:lvlJc w:val="left"/>
      <w:pPr>
        <w:ind w:left="1084" w:hanging="569"/>
      </w:pPr>
      <w:rPr>
        <w:rFonts w:hint="default"/>
        <w:lang w:val="ru-RU" w:eastAsia="en-US" w:bidi="ar-SA"/>
      </w:rPr>
    </w:lvl>
    <w:lvl w:ilvl="2" w:tplc="DC98439C">
      <w:numFmt w:val="bullet"/>
      <w:lvlText w:val="•"/>
      <w:lvlJc w:val="left"/>
      <w:pPr>
        <w:ind w:left="2049" w:hanging="569"/>
      </w:pPr>
      <w:rPr>
        <w:rFonts w:hint="default"/>
        <w:lang w:val="ru-RU" w:eastAsia="en-US" w:bidi="ar-SA"/>
      </w:rPr>
    </w:lvl>
    <w:lvl w:ilvl="3" w:tplc="4A76DFEE">
      <w:numFmt w:val="bullet"/>
      <w:lvlText w:val="•"/>
      <w:lvlJc w:val="left"/>
      <w:pPr>
        <w:ind w:left="3013" w:hanging="569"/>
      </w:pPr>
      <w:rPr>
        <w:rFonts w:hint="default"/>
        <w:lang w:val="ru-RU" w:eastAsia="en-US" w:bidi="ar-SA"/>
      </w:rPr>
    </w:lvl>
    <w:lvl w:ilvl="4" w:tplc="70F003D6">
      <w:numFmt w:val="bullet"/>
      <w:lvlText w:val="•"/>
      <w:lvlJc w:val="left"/>
      <w:pPr>
        <w:ind w:left="3978" w:hanging="569"/>
      </w:pPr>
      <w:rPr>
        <w:rFonts w:hint="default"/>
        <w:lang w:val="ru-RU" w:eastAsia="en-US" w:bidi="ar-SA"/>
      </w:rPr>
    </w:lvl>
    <w:lvl w:ilvl="5" w:tplc="A2B6B80A">
      <w:numFmt w:val="bullet"/>
      <w:lvlText w:val="•"/>
      <w:lvlJc w:val="left"/>
      <w:pPr>
        <w:ind w:left="4943" w:hanging="569"/>
      </w:pPr>
      <w:rPr>
        <w:rFonts w:hint="default"/>
        <w:lang w:val="ru-RU" w:eastAsia="en-US" w:bidi="ar-SA"/>
      </w:rPr>
    </w:lvl>
    <w:lvl w:ilvl="6" w:tplc="05DE8A1C">
      <w:numFmt w:val="bullet"/>
      <w:lvlText w:val="•"/>
      <w:lvlJc w:val="left"/>
      <w:pPr>
        <w:ind w:left="5907" w:hanging="569"/>
      </w:pPr>
      <w:rPr>
        <w:rFonts w:hint="default"/>
        <w:lang w:val="ru-RU" w:eastAsia="en-US" w:bidi="ar-SA"/>
      </w:rPr>
    </w:lvl>
    <w:lvl w:ilvl="7" w:tplc="C9F2D810">
      <w:numFmt w:val="bullet"/>
      <w:lvlText w:val="•"/>
      <w:lvlJc w:val="left"/>
      <w:pPr>
        <w:ind w:left="6872" w:hanging="569"/>
      </w:pPr>
      <w:rPr>
        <w:rFonts w:hint="default"/>
        <w:lang w:val="ru-RU" w:eastAsia="en-US" w:bidi="ar-SA"/>
      </w:rPr>
    </w:lvl>
    <w:lvl w:ilvl="8" w:tplc="A0E4BE0E">
      <w:numFmt w:val="bullet"/>
      <w:lvlText w:val="•"/>
      <w:lvlJc w:val="left"/>
      <w:pPr>
        <w:ind w:left="7837" w:hanging="569"/>
      </w:pPr>
      <w:rPr>
        <w:rFonts w:hint="default"/>
        <w:lang w:val="ru-RU" w:eastAsia="en-US" w:bidi="ar-SA"/>
      </w:rPr>
    </w:lvl>
  </w:abstractNum>
  <w:abstractNum w:abstractNumId="5">
    <w:nsid w:val="208A7E45"/>
    <w:multiLevelType w:val="hybridMultilevel"/>
    <w:tmpl w:val="E2880758"/>
    <w:lvl w:ilvl="0" w:tplc="3D7AEB36">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3AECD222">
      <w:numFmt w:val="bullet"/>
      <w:lvlText w:val="•"/>
      <w:lvlJc w:val="left"/>
      <w:pPr>
        <w:ind w:left="1084" w:hanging="569"/>
      </w:pPr>
      <w:rPr>
        <w:rFonts w:hint="default"/>
        <w:lang w:val="ru-RU" w:eastAsia="en-US" w:bidi="ar-SA"/>
      </w:rPr>
    </w:lvl>
    <w:lvl w:ilvl="2" w:tplc="22880D60">
      <w:numFmt w:val="bullet"/>
      <w:lvlText w:val="•"/>
      <w:lvlJc w:val="left"/>
      <w:pPr>
        <w:ind w:left="2049" w:hanging="569"/>
      </w:pPr>
      <w:rPr>
        <w:rFonts w:hint="default"/>
        <w:lang w:val="ru-RU" w:eastAsia="en-US" w:bidi="ar-SA"/>
      </w:rPr>
    </w:lvl>
    <w:lvl w:ilvl="3" w:tplc="8184217C">
      <w:numFmt w:val="bullet"/>
      <w:lvlText w:val="•"/>
      <w:lvlJc w:val="left"/>
      <w:pPr>
        <w:ind w:left="3013" w:hanging="569"/>
      </w:pPr>
      <w:rPr>
        <w:rFonts w:hint="default"/>
        <w:lang w:val="ru-RU" w:eastAsia="en-US" w:bidi="ar-SA"/>
      </w:rPr>
    </w:lvl>
    <w:lvl w:ilvl="4" w:tplc="12B6467C">
      <w:numFmt w:val="bullet"/>
      <w:lvlText w:val="•"/>
      <w:lvlJc w:val="left"/>
      <w:pPr>
        <w:ind w:left="3978" w:hanging="569"/>
      </w:pPr>
      <w:rPr>
        <w:rFonts w:hint="default"/>
        <w:lang w:val="ru-RU" w:eastAsia="en-US" w:bidi="ar-SA"/>
      </w:rPr>
    </w:lvl>
    <w:lvl w:ilvl="5" w:tplc="6A76B112">
      <w:numFmt w:val="bullet"/>
      <w:lvlText w:val="•"/>
      <w:lvlJc w:val="left"/>
      <w:pPr>
        <w:ind w:left="4943" w:hanging="569"/>
      </w:pPr>
      <w:rPr>
        <w:rFonts w:hint="default"/>
        <w:lang w:val="ru-RU" w:eastAsia="en-US" w:bidi="ar-SA"/>
      </w:rPr>
    </w:lvl>
    <w:lvl w:ilvl="6" w:tplc="AF7EFBE4">
      <w:numFmt w:val="bullet"/>
      <w:lvlText w:val="•"/>
      <w:lvlJc w:val="left"/>
      <w:pPr>
        <w:ind w:left="5907" w:hanging="569"/>
      </w:pPr>
      <w:rPr>
        <w:rFonts w:hint="default"/>
        <w:lang w:val="ru-RU" w:eastAsia="en-US" w:bidi="ar-SA"/>
      </w:rPr>
    </w:lvl>
    <w:lvl w:ilvl="7" w:tplc="F4E82628">
      <w:numFmt w:val="bullet"/>
      <w:lvlText w:val="•"/>
      <w:lvlJc w:val="left"/>
      <w:pPr>
        <w:ind w:left="6872" w:hanging="569"/>
      </w:pPr>
      <w:rPr>
        <w:rFonts w:hint="default"/>
        <w:lang w:val="ru-RU" w:eastAsia="en-US" w:bidi="ar-SA"/>
      </w:rPr>
    </w:lvl>
    <w:lvl w:ilvl="8" w:tplc="37ECCF68">
      <w:numFmt w:val="bullet"/>
      <w:lvlText w:val="•"/>
      <w:lvlJc w:val="left"/>
      <w:pPr>
        <w:ind w:left="7837" w:hanging="569"/>
      </w:pPr>
      <w:rPr>
        <w:rFonts w:hint="default"/>
        <w:lang w:val="ru-RU" w:eastAsia="en-US" w:bidi="ar-SA"/>
      </w:rPr>
    </w:lvl>
  </w:abstractNum>
  <w:abstractNum w:abstractNumId="6">
    <w:nsid w:val="218C371D"/>
    <w:multiLevelType w:val="hybridMultilevel"/>
    <w:tmpl w:val="3DC40E1C"/>
    <w:lvl w:ilvl="0" w:tplc="C05C0918">
      <w:start w:val="13"/>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4E62997C">
      <w:numFmt w:val="bullet"/>
      <w:lvlText w:val="•"/>
      <w:lvlJc w:val="left"/>
      <w:pPr>
        <w:ind w:left="1084" w:hanging="569"/>
      </w:pPr>
      <w:rPr>
        <w:rFonts w:hint="default"/>
        <w:lang w:val="ru-RU" w:eastAsia="en-US" w:bidi="ar-SA"/>
      </w:rPr>
    </w:lvl>
    <w:lvl w:ilvl="2" w:tplc="BB9CD8D2">
      <w:numFmt w:val="bullet"/>
      <w:lvlText w:val="•"/>
      <w:lvlJc w:val="left"/>
      <w:pPr>
        <w:ind w:left="2049" w:hanging="569"/>
      </w:pPr>
      <w:rPr>
        <w:rFonts w:hint="default"/>
        <w:lang w:val="ru-RU" w:eastAsia="en-US" w:bidi="ar-SA"/>
      </w:rPr>
    </w:lvl>
    <w:lvl w:ilvl="3" w:tplc="7472A182">
      <w:numFmt w:val="bullet"/>
      <w:lvlText w:val="•"/>
      <w:lvlJc w:val="left"/>
      <w:pPr>
        <w:ind w:left="3013" w:hanging="569"/>
      </w:pPr>
      <w:rPr>
        <w:rFonts w:hint="default"/>
        <w:lang w:val="ru-RU" w:eastAsia="en-US" w:bidi="ar-SA"/>
      </w:rPr>
    </w:lvl>
    <w:lvl w:ilvl="4" w:tplc="93886D24">
      <w:numFmt w:val="bullet"/>
      <w:lvlText w:val="•"/>
      <w:lvlJc w:val="left"/>
      <w:pPr>
        <w:ind w:left="3978" w:hanging="569"/>
      </w:pPr>
      <w:rPr>
        <w:rFonts w:hint="default"/>
        <w:lang w:val="ru-RU" w:eastAsia="en-US" w:bidi="ar-SA"/>
      </w:rPr>
    </w:lvl>
    <w:lvl w:ilvl="5" w:tplc="7D80FEFC">
      <w:numFmt w:val="bullet"/>
      <w:lvlText w:val="•"/>
      <w:lvlJc w:val="left"/>
      <w:pPr>
        <w:ind w:left="4943" w:hanging="569"/>
      </w:pPr>
      <w:rPr>
        <w:rFonts w:hint="default"/>
        <w:lang w:val="ru-RU" w:eastAsia="en-US" w:bidi="ar-SA"/>
      </w:rPr>
    </w:lvl>
    <w:lvl w:ilvl="6" w:tplc="98B4A82A">
      <w:numFmt w:val="bullet"/>
      <w:lvlText w:val="•"/>
      <w:lvlJc w:val="left"/>
      <w:pPr>
        <w:ind w:left="5907" w:hanging="569"/>
      </w:pPr>
      <w:rPr>
        <w:rFonts w:hint="default"/>
        <w:lang w:val="ru-RU" w:eastAsia="en-US" w:bidi="ar-SA"/>
      </w:rPr>
    </w:lvl>
    <w:lvl w:ilvl="7" w:tplc="F5B49AD8">
      <w:numFmt w:val="bullet"/>
      <w:lvlText w:val="•"/>
      <w:lvlJc w:val="left"/>
      <w:pPr>
        <w:ind w:left="6872" w:hanging="569"/>
      </w:pPr>
      <w:rPr>
        <w:rFonts w:hint="default"/>
        <w:lang w:val="ru-RU" w:eastAsia="en-US" w:bidi="ar-SA"/>
      </w:rPr>
    </w:lvl>
    <w:lvl w:ilvl="8" w:tplc="BF84B60A">
      <w:numFmt w:val="bullet"/>
      <w:lvlText w:val="•"/>
      <w:lvlJc w:val="left"/>
      <w:pPr>
        <w:ind w:left="7837" w:hanging="569"/>
      </w:pPr>
      <w:rPr>
        <w:rFonts w:hint="default"/>
        <w:lang w:val="ru-RU" w:eastAsia="en-US" w:bidi="ar-SA"/>
      </w:rPr>
    </w:lvl>
  </w:abstractNum>
  <w:abstractNum w:abstractNumId="7">
    <w:nsid w:val="22C3518D"/>
    <w:multiLevelType w:val="hybridMultilevel"/>
    <w:tmpl w:val="9DAEB6EA"/>
    <w:lvl w:ilvl="0" w:tplc="B7CA388E">
      <w:start w:val="18"/>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EC2ACC6A">
      <w:numFmt w:val="bullet"/>
      <w:lvlText w:val="•"/>
      <w:lvlJc w:val="left"/>
      <w:pPr>
        <w:ind w:left="1084" w:hanging="569"/>
      </w:pPr>
      <w:rPr>
        <w:rFonts w:hint="default"/>
        <w:lang w:val="ru-RU" w:eastAsia="en-US" w:bidi="ar-SA"/>
      </w:rPr>
    </w:lvl>
    <w:lvl w:ilvl="2" w:tplc="7460F4DA">
      <w:numFmt w:val="bullet"/>
      <w:lvlText w:val="•"/>
      <w:lvlJc w:val="left"/>
      <w:pPr>
        <w:ind w:left="2049" w:hanging="569"/>
      </w:pPr>
      <w:rPr>
        <w:rFonts w:hint="default"/>
        <w:lang w:val="ru-RU" w:eastAsia="en-US" w:bidi="ar-SA"/>
      </w:rPr>
    </w:lvl>
    <w:lvl w:ilvl="3" w:tplc="FAD41BC8">
      <w:numFmt w:val="bullet"/>
      <w:lvlText w:val="•"/>
      <w:lvlJc w:val="left"/>
      <w:pPr>
        <w:ind w:left="3013" w:hanging="569"/>
      </w:pPr>
      <w:rPr>
        <w:rFonts w:hint="default"/>
        <w:lang w:val="ru-RU" w:eastAsia="en-US" w:bidi="ar-SA"/>
      </w:rPr>
    </w:lvl>
    <w:lvl w:ilvl="4" w:tplc="21D09898">
      <w:numFmt w:val="bullet"/>
      <w:lvlText w:val="•"/>
      <w:lvlJc w:val="left"/>
      <w:pPr>
        <w:ind w:left="3978" w:hanging="569"/>
      </w:pPr>
      <w:rPr>
        <w:rFonts w:hint="default"/>
        <w:lang w:val="ru-RU" w:eastAsia="en-US" w:bidi="ar-SA"/>
      </w:rPr>
    </w:lvl>
    <w:lvl w:ilvl="5" w:tplc="9C365352">
      <w:numFmt w:val="bullet"/>
      <w:lvlText w:val="•"/>
      <w:lvlJc w:val="left"/>
      <w:pPr>
        <w:ind w:left="4943" w:hanging="569"/>
      </w:pPr>
      <w:rPr>
        <w:rFonts w:hint="default"/>
        <w:lang w:val="ru-RU" w:eastAsia="en-US" w:bidi="ar-SA"/>
      </w:rPr>
    </w:lvl>
    <w:lvl w:ilvl="6" w:tplc="CC64AACA">
      <w:numFmt w:val="bullet"/>
      <w:lvlText w:val="•"/>
      <w:lvlJc w:val="left"/>
      <w:pPr>
        <w:ind w:left="5907" w:hanging="569"/>
      </w:pPr>
      <w:rPr>
        <w:rFonts w:hint="default"/>
        <w:lang w:val="ru-RU" w:eastAsia="en-US" w:bidi="ar-SA"/>
      </w:rPr>
    </w:lvl>
    <w:lvl w:ilvl="7" w:tplc="779AE228">
      <w:numFmt w:val="bullet"/>
      <w:lvlText w:val="•"/>
      <w:lvlJc w:val="left"/>
      <w:pPr>
        <w:ind w:left="6872" w:hanging="569"/>
      </w:pPr>
      <w:rPr>
        <w:rFonts w:hint="default"/>
        <w:lang w:val="ru-RU" w:eastAsia="en-US" w:bidi="ar-SA"/>
      </w:rPr>
    </w:lvl>
    <w:lvl w:ilvl="8" w:tplc="C88ACC28">
      <w:numFmt w:val="bullet"/>
      <w:lvlText w:val="•"/>
      <w:lvlJc w:val="left"/>
      <w:pPr>
        <w:ind w:left="7837" w:hanging="569"/>
      </w:pPr>
      <w:rPr>
        <w:rFonts w:hint="default"/>
        <w:lang w:val="ru-RU" w:eastAsia="en-US" w:bidi="ar-SA"/>
      </w:rPr>
    </w:lvl>
  </w:abstractNum>
  <w:abstractNum w:abstractNumId="8">
    <w:nsid w:val="28155A14"/>
    <w:multiLevelType w:val="hybridMultilevel"/>
    <w:tmpl w:val="10CA77BA"/>
    <w:lvl w:ilvl="0" w:tplc="85300E76">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07966848">
      <w:numFmt w:val="bullet"/>
      <w:lvlText w:val="•"/>
      <w:lvlJc w:val="left"/>
      <w:pPr>
        <w:ind w:left="1084" w:hanging="569"/>
      </w:pPr>
      <w:rPr>
        <w:rFonts w:hint="default"/>
        <w:lang w:val="ru-RU" w:eastAsia="en-US" w:bidi="ar-SA"/>
      </w:rPr>
    </w:lvl>
    <w:lvl w:ilvl="2" w:tplc="EE9ED0EA">
      <w:numFmt w:val="bullet"/>
      <w:lvlText w:val="•"/>
      <w:lvlJc w:val="left"/>
      <w:pPr>
        <w:ind w:left="2049" w:hanging="569"/>
      </w:pPr>
      <w:rPr>
        <w:rFonts w:hint="default"/>
        <w:lang w:val="ru-RU" w:eastAsia="en-US" w:bidi="ar-SA"/>
      </w:rPr>
    </w:lvl>
    <w:lvl w:ilvl="3" w:tplc="43A0B3FE">
      <w:numFmt w:val="bullet"/>
      <w:lvlText w:val="•"/>
      <w:lvlJc w:val="left"/>
      <w:pPr>
        <w:ind w:left="3013" w:hanging="569"/>
      </w:pPr>
      <w:rPr>
        <w:rFonts w:hint="default"/>
        <w:lang w:val="ru-RU" w:eastAsia="en-US" w:bidi="ar-SA"/>
      </w:rPr>
    </w:lvl>
    <w:lvl w:ilvl="4" w:tplc="AFA24F30">
      <w:numFmt w:val="bullet"/>
      <w:lvlText w:val="•"/>
      <w:lvlJc w:val="left"/>
      <w:pPr>
        <w:ind w:left="3978" w:hanging="569"/>
      </w:pPr>
      <w:rPr>
        <w:rFonts w:hint="default"/>
        <w:lang w:val="ru-RU" w:eastAsia="en-US" w:bidi="ar-SA"/>
      </w:rPr>
    </w:lvl>
    <w:lvl w:ilvl="5" w:tplc="5B88F890">
      <w:numFmt w:val="bullet"/>
      <w:lvlText w:val="•"/>
      <w:lvlJc w:val="left"/>
      <w:pPr>
        <w:ind w:left="4943" w:hanging="569"/>
      </w:pPr>
      <w:rPr>
        <w:rFonts w:hint="default"/>
        <w:lang w:val="ru-RU" w:eastAsia="en-US" w:bidi="ar-SA"/>
      </w:rPr>
    </w:lvl>
    <w:lvl w:ilvl="6" w:tplc="5290D48E">
      <w:numFmt w:val="bullet"/>
      <w:lvlText w:val="•"/>
      <w:lvlJc w:val="left"/>
      <w:pPr>
        <w:ind w:left="5907" w:hanging="569"/>
      </w:pPr>
      <w:rPr>
        <w:rFonts w:hint="default"/>
        <w:lang w:val="ru-RU" w:eastAsia="en-US" w:bidi="ar-SA"/>
      </w:rPr>
    </w:lvl>
    <w:lvl w:ilvl="7" w:tplc="F554213A">
      <w:numFmt w:val="bullet"/>
      <w:lvlText w:val="•"/>
      <w:lvlJc w:val="left"/>
      <w:pPr>
        <w:ind w:left="6872" w:hanging="569"/>
      </w:pPr>
      <w:rPr>
        <w:rFonts w:hint="default"/>
        <w:lang w:val="ru-RU" w:eastAsia="en-US" w:bidi="ar-SA"/>
      </w:rPr>
    </w:lvl>
    <w:lvl w:ilvl="8" w:tplc="17E85CDC">
      <w:numFmt w:val="bullet"/>
      <w:lvlText w:val="•"/>
      <w:lvlJc w:val="left"/>
      <w:pPr>
        <w:ind w:left="7837" w:hanging="569"/>
      </w:pPr>
      <w:rPr>
        <w:rFonts w:hint="default"/>
        <w:lang w:val="ru-RU" w:eastAsia="en-US" w:bidi="ar-SA"/>
      </w:rPr>
    </w:lvl>
  </w:abstractNum>
  <w:abstractNum w:abstractNumId="9">
    <w:nsid w:val="2B6872AD"/>
    <w:multiLevelType w:val="hybridMultilevel"/>
    <w:tmpl w:val="679426B6"/>
    <w:lvl w:ilvl="0" w:tplc="9A9E0C30">
      <w:start w:val="42"/>
      <w:numFmt w:val="decimal"/>
      <w:lvlText w:val="%1."/>
      <w:lvlJc w:val="left"/>
      <w:pPr>
        <w:ind w:left="1395" w:hanging="569"/>
      </w:pPr>
      <w:rPr>
        <w:rFonts w:ascii="Times New Roman" w:eastAsia="Times New Roman" w:hAnsi="Times New Roman" w:cs="Times New Roman" w:hint="default"/>
        <w:spacing w:val="0"/>
        <w:w w:val="100"/>
        <w:sz w:val="28"/>
        <w:szCs w:val="28"/>
        <w:lang w:val="ru-RU" w:eastAsia="en-US" w:bidi="ar-SA"/>
      </w:rPr>
    </w:lvl>
    <w:lvl w:ilvl="1" w:tplc="002250F2">
      <w:numFmt w:val="bullet"/>
      <w:lvlText w:val="•"/>
      <w:lvlJc w:val="left"/>
      <w:pPr>
        <w:ind w:left="2236" w:hanging="569"/>
      </w:pPr>
      <w:rPr>
        <w:rFonts w:hint="default"/>
        <w:lang w:val="ru-RU" w:eastAsia="en-US" w:bidi="ar-SA"/>
      </w:rPr>
    </w:lvl>
    <w:lvl w:ilvl="2" w:tplc="DF52FDBA">
      <w:numFmt w:val="bullet"/>
      <w:lvlText w:val="•"/>
      <w:lvlJc w:val="left"/>
      <w:pPr>
        <w:ind w:left="3073" w:hanging="569"/>
      </w:pPr>
      <w:rPr>
        <w:rFonts w:hint="default"/>
        <w:lang w:val="ru-RU" w:eastAsia="en-US" w:bidi="ar-SA"/>
      </w:rPr>
    </w:lvl>
    <w:lvl w:ilvl="3" w:tplc="8F46F5FE">
      <w:numFmt w:val="bullet"/>
      <w:lvlText w:val="•"/>
      <w:lvlJc w:val="left"/>
      <w:pPr>
        <w:ind w:left="3909" w:hanging="569"/>
      </w:pPr>
      <w:rPr>
        <w:rFonts w:hint="default"/>
        <w:lang w:val="ru-RU" w:eastAsia="en-US" w:bidi="ar-SA"/>
      </w:rPr>
    </w:lvl>
    <w:lvl w:ilvl="4" w:tplc="B11AE60E">
      <w:numFmt w:val="bullet"/>
      <w:lvlText w:val="•"/>
      <w:lvlJc w:val="left"/>
      <w:pPr>
        <w:ind w:left="4746" w:hanging="569"/>
      </w:pPr>
      <w:rPr>
        <w:rFonts w:hint="default"/>
        <w:lang w:val="ru-RU" w:eastAsia="en-US" w:bidi="ar-SA"/>
      </w:rPr>
    </w:lvl>
    <w:lvl w:ilvl="5" w:tplc="2B78093E">
      <w:numFmt w:val="bullet"/>
      <w:lvlText w:val="•"/>
      <w:lvlJc w:val="left"/>
      <w:pPr>
        <w:ind w:left="5583" w:hanging="569"/>
      </w:pPr>
      <w:rPr>
        <w:rFonts w:hint="default"/>
        <w:lang w:val="ru-RU" w:eastAsia="en-US" w:bidi="ar-SA"/>
      </w:rPr>
    </w:lvl>
    <w:lvl w:ilvl="6" w:tplc="EB76B79E">
      <w:numFmt w:val="bullet"/>
      <w:lvlText w:val="•"/>
      <w:lvlJc w:val="left"/>
      <w:pPr>
        <w:ind w:left="6419" w:hanging="569"/>
      </w:pPr>
      <w:rPr>
        <w:rFonts w:hint="default"/>
        <w:lang w:val="ru-RU" w:eastAsia="en-US" w:bidi="ar-SA"/>
      </w:rPr>
    </w:lvl>
    <w:lvl w:ilvl="7" w:tplc="B60685E2">
      <w:numFmt w:val="bullet"/>
      <w:lvlText w:val="•"/>
      <w:lvlJc w:val="left"/>
      <w:pPr>
        <w:ind w:left="7256" w:hanging="569"/>
      </w:pPr>
      <w:rPr>
        <w:rFonts w:hint="default"/>
        <w:lang w:val="ru-RU" w:eastAsia="en-US" w:bidi="ar-SA"/>
      </w:rPr>
    </w:lvl>
    <w:lvl w:ilvl="8" w:tplc="CBBC7F58">
      <w:numFmt w:val="bullet"/>
      <w:lvlText w:val="•"/>
      <w:lvlJc w:val="left"/>
      <w:pPr>
        <w:ind w:left="8093" w:hanging="569"/>
      </w:pPr>
      <w:rPr>
        <w:rFonts w:hint="default"/>
        <w:lang w:val="ru-RU" w:eastAsia="en-US" w:bidi="ar-SA"/>
      </w:rPr>
    </w:lvl>
  </w:abstractNum>
  <w:abstractNum w:abstractNumId="10">
    <w:nsid w:val="348925E7"/>
    <w:multiLevelType w:val="hybridMultilevel"/>
    <w:tmpl w:val="A4E2DBC4"/>
    <w:lvl w:ilvl="0" w:tplc="7DB4047C">
      <w:start w:val="35"/>
      <w:numFmt w:val="decimal"/>
      <w:lvlText w:val="%1."/>
      <w:lvlJc w:val="left"/>
      <w:pPr>
        <w:ind w:left="1395" w:hanging="569"/>
      </w:pPr>
      <w:rPr>
        <w:rFonts w:ascii="Times New Roman" w:eastAsia="Times New Roman" w:hAnsi="Times New Roman" w:cs="Times New Roman" w:hint="default"/>
        <w:spacing w:val="0"/>
        <w:w w:val="100"/>
        <w:sz w:val="28"/>
        <w:szCs w:val="28"/>
        <w:lang w:val="ru-RU" w:eastAsia="en-US" w:bidi="ar-SA"/>
      </w:rPr>
    </w:lvl>
    <w:lvl w:ilvl="1" w:tplc="484E5920">
      <w:numFmt w:val="bullet"/>
      <w:lvlText w:val="•"/>
      <w:lvlJc w:val="left"/>
      <w:pPr>
        <w:ind w:left="2236" w:hanging="569"/>
      </w:pPr>
      <w:rPr>
        <w:rFonts w:hint="default"/>
        <w:lang w:val="ru-RU" w:eastAsia="en-US" w:bidi="ar-SA"/>
      </w:rPr>
    </w:lvl>
    <w:lvl w:ilvl="2" w:tplc="8BC0B3FA">
      <w:numFmt w:val="bullet"/>
      <w:lvlText w:val="•"/>
      <w:lvlJc w:val="left"/>
      <w:pPr>
        <w:ind w:left="3073" w:hanging="569"/>
      </w:pPr>
      <w:rPr>
        <w:rFonts w:hint="default"/>
        <w:lang w:val="ru-RU" w:eastAsia="en-US" w:bidi="ar-SA"/>
      </w:rPr>
    </w:lvl>
    <w:lvl w:ilvl="3" w:tplc="00749B30">
      <w:numFmt w:val="bullet"/>
      <w:lvlText w:val="•"/>
      <w:lvlJc w:val="left"/>
      <w:pPr>
        <w:ind w:left="3909" w:hanging="569"/>
      </w:pPr>
      <w:rPr>
        <w:rFonts w:hint="default"/>
        <w:lang w:val="ru-RU" w:eastAsia="en-US" w:bidi="ar-SA"/>
      </w:rPr>
    </w:lvl>
    <w:lvl w:ilvl="4" w:tplc="25801252">
      <w:numFmt w:val="bullet"/>
      <w:lvlText w:val="•"/>
      <w:lvlJc w:val="left"/>
      <w:pPr>
        <w:ind w:left="4746" w:hanging="569"/>
      </w:pPr>
      <w:rPr>
        <w:rFonts w:hint="default"/>
        <w:lang w:val="ru-RU" w:eastAsia="en-US" w:bidi="ar-SA"/>
      </w:rPr>
    </w:lvl>
    <w:lvl w:ilvl="5" w:tplc="2F9CCC94">
      <w:numFmt w:val="bullet"/>
      <w:lvlText w:val="•"/>
      <w:lvlJc w:val="left"/>
      <w:pPr>
        <w:ind w:left="5583" w:hanging="569"/>
      </w:pPr>
      <w:rPr>
        <w:rFonts w:hint="default"/>
        <w:lang w:val="ru-RU" w:eastAsia="en-US" w:bidi="ar-SA"/>
      </w:rPr>
    </w:lvl>
    <w:lvl w:ilvl="6" w:tplc="CA9EB858">
      <w:numFmt w:val="bullet"/>
      <w:lvlText w:val="•"/>
      <w:lvlJc w:val="left"/>
      <w:pPr>
        <w:ind w:left="6419" w:hanging="569"/>
      </w:pPr>
      <w:rPr>
        <w:rFonts w:hint="default"/>
        <w:lang w:val="ru-RU" w:eastAsia="en-US" w:bidi="ar-SA"/>
      </w:rPr>
    </w:lvl>
    <w:lvl w:ilvl="7" w:tplc="C0F4DFE8">
      <w:numFmt w:val="bullet"/>
      <w:lvlText w:val="•"/>
      <w:lvlJc w:val="left"/>
      <w:pPr>
        <w:ind w:left="7256" w:hanging="569"/>
      </w:pPr>
      <w:rPr>
        <w:rFonts w:hint="default"/>
        <w:lang w:val="ru-RU" w:eastAsia="en-US" w:bidi="ar-SA"/>
      </w:rPr>
    </w:lvl>
    <w:lvl w:ilvl="8" w:tplc="84344EC8">
      <w:numFmt w:val="bullet"/>
      <w:lvlText w:val="•"/>
      <w:lvlJc w:val="left"/>
      <w:pPr>
        <w:ind w:left="8093" w:hanging="569"/>
      </w:pPr>
      <w:rPr>
        <w:rFonts w:hint="default"/>
        <w:lang w:val="ru-RU" w:eastAsia="en-US" w:bidi="ar-SA"/>
      </w:rPr>
    </w:lvl>
  </w:abstractNum>
  <w:abstractNum w:abstractNumId="11">
    <w:nsid w:val="3ED8286C"/>
    <w:multiLevelType w:val="hybridMultilevel"/>
    <w:tmpl w:val="F1D88954"/>
    <w:lvl w:ilvl="0" w:tplc="DB304DF6">
      <w:start w:val="10"/>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5538B23C">
      <w:numFmt w:val="bullet"/>
      <w:lvlText w:val="•"/>
      <w:lvlJc w:val="left"/>
      <w:pPr>
        <w:ind w:left="1084" w:hanging="569"/>
      </w:pPr>
      <w:rPr>
        <w:rFonts w:hint="default"/>
        <w:lang w:val="ru-RU" w:eastAsia="en-US" w:bidi="ar-SA"/>
      </w:rPr>
    </w:lvl>
    <w:lvl w:ilvl="2" w:tplc="4A367476">
      <w:numFmt w:val="bullet"/>
      <w:lvlText w:val="•"/>
      <w:lvlJc w:val="left"/>
      <w:pPr>
        <w:ind w:left="2049" w:hanging="569"/>
      </w:pPr>
      <w:rPr>
        <w:rFonts w:hint="default"/>
        <w:lang w:val="ru-RU" w:eastAsia="en-US" w:bidi="ar-SA"/>
      </w:rPr>
    </w:lvl>
    <w:lvl w:ilvl="3" w:tplc="5EB0E472">
      <w:numFmt w:val="bullet"/>
      <w:lvlText w:val="•"/>
      <w:lvlJc w:val="left"/>
      <w:pPr>
        <w:ind w:left="3013" w:hanging="569"/>
      </w:pPr>
      <w:rPr>
        <w:rFonts w:hint="default"/>
        <w:lang w:val="ru-RU" w:eastAsia="en-US" w:bidi="ar-SA"/>
      </w:rPr>
    </w:lvl>
    <w:lvl w:ilvl="4" w:tplc="729E7570">
      <w:numFmt w:val="bullet"/>
      <w:lvlText w:val="•"/>
      <w:lvlJc w:val="left"/>
      <w:pPr>
        <w:ind w:left="3978" w:hanging="569"/>
      </w:pPr>
      <w:rPr>
        <w:rFonts w:hint="default"/>
        <w:lang w:val="ru-RU" w:eastAsia="en-US" w:bidi="ar-SA"/>
      </w:rPr>
    </w:lvl>
    <w:lvl w:ilvl="5" w:tplc="D08661B0">
      <w:numFmt w:val="bullet"/>
      <w:lvlText w:val="•"/>
      <w:lvlJc w:val="left"/>
      <w:pPr>
        <w:ind w:left="4943" w:hanging="569"/>
      </w:pPr>
      <w:rPr>
        <w:rFonts w:hint="default"/>
        <w:lang w:val="ru-RU" w:eastAsia="en-US" w:bidi="ar-SA"/>
      </w:rPr>
    </w:lvl>
    <w:lvl w:ilvl="6" w:tplc="2118E830">
      <w:numFmt w:val="bullet"/>
      <w:lvlText w:val="•"/>
      <w:lvlJc w:val="left"/>
      <w:pPr>
        <w:ind w:left="5907" w:hanging="569"/>
      </w:pPr>
      <w:rPr>
        <w:rFonts w:hint="default"/>
        <w:lang w:val="ru-RU" w:eastAsia="en-US" w:bidi="ar-SA"/>
      </w:rPr>
    </w:lvl>
    <w:lvl w:ilvl="7" w:tplc="0A1ACFB2">
      <w:numFmt w:val="bullet"/>
      <w:lvlText w:val="•"/>
      <w:lvlJc w:val="left"/>
      <w:pPr>
        <w:ind w:left="6872" w:hanging="569"/>
      </w:pPr>
      <w:rPr>
        <w:rFonts w:hint="default"/>
        <w:lang w:val="ru-RU" w:eastAsia="en-US" w:bidi="ar-SA"/>
      </w:rPr>
    </w:lvl>
    <w:lvl w:ilvl="8" w:tplc="5658FE0C">
      <w:numFmt w:val="bullet"/>
      <w:lvlText w:val="•"/>
      <w:lvlJc w:val="left"/>
      <w:pPr>
        <w:ind w:left="7837" w:hanging="569"/>
      </w:pPr>
      <w:rPr>
        <w:rFonts w:hint="default"/>
        <w:lang w:val="ru-RU" w:eastAsia="en-US" w:bidi="ar-SA"/>
      </w:rPr>
    </w:lvl>
  </w:abstractNum>
  <w:abstractNum w:abstractNumId="12">
    <w:nsid w:val="580A474F"/>
    <w:multiLevelType w:val="hybridMultilevel"/>
    <w:tmpl w:val="E3C6C19C"/>
    <w:lvl w:ilvl="0" w:tplc="FA6C9EF0">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E82CA83A">
      <w:numFmt w:val="bullet"/>
      <w:lvlText w:val="•"/>
      <w:lvlJc w:val="left"/>
      <w:pPr>
        <w:ind w:left="1084" w:hanging="569"/>
      </w:pPr>
      <w:rPr>
        <w:rFonts w:hint="default"/>
        <w:lang w:val="ru-RU" w:eastAsia="en-US" w:bidi="ar-SA"/>
      </w:rPr>
    </w:lvl>
    <w:lvl w:ilvl="2" w:tplc="3328F472">
      <w:numFmt w:val="bullet"/>
      <w:lvlText w:val="•"/>
      <w:lvlJc w:val="left"/>
      <w:pPr>
        <w:ind w:left="2049" w:hanging="569"/>
      </w:pPr>
      <w:rPr>
        <w:rFonts w:hint="default"/>
        <w:lang w:val="ru-RU" w:eastAsia="en-US" w:bidi="ar-SA"/>
      </w:rPr>
    </w:lvl>
    <w:lvl w:ilvl="3" w:tplc="73BC68BA">
      <w:numFmt w:val="bullet"/>
      <w:lvlText w:val="•"/>
      <w:lvlJc w:val="left"/>
      <w:pPr>
        <w:ind w:left="3013" w:hanging="569"/>
      </w:pPr>
      <w:rPr>
        <w:rFonts w:hint="default"/>
        <w:lang w:val="ru-RU" w:eastAsia="en-US" w:bidi="ar-SA"/>
      </w:rPr>
    </w:lvl>
    <w:lvl w:ilvl="4" w:tplc="3940C638">
      <w:numFmt w:val="bullet"/>
      <w:lvlText w:val="•"/>
      <w:lvlJc w:val="left"/>
      <w:pPr>
        <w:ind w:left="3978" w:hanging="569"/>
      </w:pPr>
      <w:rPr>
        <w:rFonts w:hint="default"/>
        <w:lang w:val="ru-RU" w:eastAsia="en-US" w:bidi="ar-SA"/>
      </w:rPr>
    </w:lvl>
    <w:lvl w:ilvl="5" w:tplc="C930DAA0">
      <w:numFmt w:val="bullet"/>
      <w:lvlText w:val="•"/>
      <w:lvlJc w:val="left"/>
      <w:pPr>
        <w:ind w:left="4943" w:hanging="569"/>
      </w:pPr>
      <w:rPr>
        <w:rFonts w:hint="default"/>
        <w:lang w:val="ru-RU" w:eastAsia="en-US" w:bidi="ar-SA"/>
      </w:rPr>
    </w:lvl>
    <w:lvl w:ilvl="6" w:tplc="D08E5144">
      <w:numFmt w:val="bullet"/>
      <w:lvlText w:val="•"/>
      <w:lvlJc w:val="left"/>
      <w:pPr>
        <w:ind w:left="5907" w:hanging="569"/>
      </w:pPr>
      <w:rPr>
        <w:rFonts w:hint="default"/>
        <w:lang w:val="ru-RU" w:eastAsia="en-US" w:bidi="ar-SA"/>
      </w:rPr>
    </w:lvl>
    <w:lvl w:ilvl="7" w:tplc="1D966722">
      <w:numFmt w:val="bullet"/>
      <w:lvlText w:val="•"/>
      <w:lvlJc w:val="left"/>
      <w:pPr>
        <w:ind w:left="6872" w:hanging="569"/>
      </w:pPr>
      <w:rPr>
        <w:rFonts w:hint="default"/>
        <w:lang w:val="ru-RU" w:eastAsia="en-US" w:bidi="ar-SA"/>
      </w:rPr>
    </w:lvl>
    <w:lvl w:ilvl="8" w:tplc="D92E5542">
      <w:numFmt w:val="bullet"/>
      <w:lvlText w:val="•"/>
      <w:lvlJc w:val="left"/>
      <w:pPr>
        <w:ind w:left="7837" w:hanging="569"/>
      </w:pPr>
      <w:rPr>
        <w:rFonts w:hint="default"/>
        <w:lang w:val="ru-RU" w:eastAsia="en-US" w:bidi="ar-SA"/>
      </w:rPr>
    </w:lvl>
  </w:abstractNum>
  <w:abstractNum w:abstractNumId="13">
    <w:nsid w:val="59177E49"/>
    <w:multiLevelType w:val="hybridMultilevel"/>
    <w:tmpl w:val="F3709C50"/>
    <w:lvl w:ilvl="0" w:tplc="3FF28646">
      <w:start w:val="1"/>
      <w:numFmt w:val="decimal"/>
      <w:lvlText w:val="%1)"/>
      <w:lvlJc w:val="left"/>
      <w:pPr>
        <w:ind w:left="1395" w:hanging="569"/>
      </w:pPr>
      <w:rPr>
        <w:rFonts w:ascii="Times New Roman" w:eastAsia="Times New Roman" w:hAnsi="Times New Roman" w:cs="Times New Roman" w:hint="default"/>
        <w:spacing w:val="0"/>
        <w:w w:val="100"/>
        <w:sz w:val="28"/>
        <w:szCs w:val="28"/>
        <w:lang w:val="ru-RU" w:eastAsia="en-US" w:bidi="ar-SA"/>
      </w:rPr>
    </w:lvl>
    <w:lvl w:ilvl="1" w:tplc="B27016FE">
      <w:numFmt w:val="bullet"/>
      <w:lvlText w:val="•"/>
      <w:lvlJc w:val="left"/>
      <w:pPr>
        <w:ind w:left="2236" w:hanging="569"/>
      </w:pPr>
      <w:rPr>
        <w:rFonts w:hint="default"/>
        <w:lang w:val="ru-RU" w:eastAsia="en-US" w:bidi="ar-SA"/>
      </w:rPr>
    </w:lvl>
    <w:lvl w:ilvl="2" w:tplc="68E82448">
      <w:numFmt w:val="bullet"/>
      <w:lvlText w:val="•"/>
      <w:lvlJc w:val="left"/>
      <w:pPr>
        <w:ind w:left="3073" w:hanging="569"/>
      </w:pPr>
      <w:rPr>
        <w:rFonts w:hint="default"/>
        <w:lang w:val="ru-RU" w:eastAsia="en-US" w:bidi="ar-SA"/>
      </w:rPr>
    </w:lvl>
    <w:lvl w:ilvl="3" w:tplc="2042085E">
      <w:numFmt w:val="bullet"/>
      <w:lvlText w:val="•"/>
      <w:lvlJc w:val="left"/>
      <w:pPr>
        <w:ind w:left="3909" w:hanging="569"/>
      </w:pPr>
      <w:rPr>
        <w:rFonts w:hint="default"/>
        <w:lang w:val="ru-RU" w:eastAsia="en-US" w:bidi="ar-SA"/>
      </w:rPr>
    </w:lvl>
    <w:lvl w:ilvl="4" w:tplc="7EE208FE">
      <w:numFmt w:val="bullet"/>
      <w:lvlText w:val="•"/>
      <w:lvlJc w:val="left"/>
      <w:pPr>
        <w:ind w:left="4746" w:hanging="569"/>
      </w:pPr>
      <w:rPr>
        <w:rFonts w:hint="default"/>
        <w:lang w:val="ru-RU" w:eastAsia="en-US" w:bidi="ar-SA"/>
      </w:rPr>
    </w:lvl>
    <w:lvl w:ilvl="5" w:tplc="381E5C38">
      <w:numFmt w:val="bullet"/>
      <w:lvlText w:val="•"/>
      <w:lvlJc w:val="left"/>
      <w:pPr>
        <w:ind w:left="5583" w:hanging="569"/>
      </w:pPr>
      <w:rPr>
        <w:rFonts w:hint="default"/>
        <w:lang w:val="ru-RU" w:eastAsia="en-US" w:bidi="ar-SA"/>
      </w:rPr>
    </w:lvl>
    <w:lvl w:ilvl="6" w:tplc="6774604C">
      <w:numFmt w:val="bullet"/>
      <w:lvlText w:val="•"/>
      <w:lvlJc w:val="left"/>
      <w:pPr>
        <w:ind w:left="6419" w:hanging="569"/>
      </w:pPr>
      <w:rPr>
        <w:rFonts w:hint="default"/>
        <w:lang w:val="ru-RU" w:eastAsia="en-US" w:bidi="ar-SA"/>
      </w:rPr>
    </w:lvl>
    <w:lvl w:ilvl="7" w:tplc="E02C82AE">
      <w:numFmt w:val="bullet"/>
      <w:lvlText w:val="•"/>
      <w:lvlJc w:val="left"/>
      <w:pPr>
        <w:ind w:left="7256" w:hanging="569"/>
      </w:pPr>
      <w:rPr>
        <w:rFonts w:hint="default"/>
        <w:lang w:val="ru-RU" w:eastAsia="en-US" w:bidi="ar-SA"/>
      </w:rPr>
    </w:lvl>
    <w:lvl w:ilvl="8" w:tplc="AC108A82">
      <w:numFmt w:val="bullet"/>
      <w:lvlText w:val="•"/>
      <w:lvlJc w:val="left"/>
      <w:pPr>
        <w:ind w:left="8093" w:hanging="569"/>
      </w:pPr>
      <w:rPr>
        <w:rFonts w:hint="default"/>
        <w:lang w:val="ru-RU" w:eastAsia="en-US" w:bidi="ar-SA"/>
      </w:rPr>
    </w:lvl>
  </w:abstractNum>
  <w:abstractNum w:abstractNumId="14">
    <w:nsid w:val="62FF2ED8"/>
    <w:multiLevelType w:val="hybridMultilevel"/>
    <w:tmpl w:val="B9127F88"/>
    <w:lvl w:ilvl="0" w:tplc="ED92A2A8">
      <w:start w:val="6"/>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A158409E">
      <w:numFmt w:val="bullet"/>
      <w:lvlText w:val="•"/>
      <w:lvlJc w:val="left"/>
      <w:pPr>
        <w:ind w:left="1084" w:hanging="569"/>
      </w:pPr>
      <w:rPr>
        <w:rFonts w:hint="default"/>
        <w:lang w:val="ru-RU" w:eastAsia="en-US" w:bidi="ar-SA"/>
      </w:rPr>
    </w:lvl>
    <w:lvl w:ilvl="2" w:tplc="7CFC5E66">
      <w:numFmt w:val="bullet"/>
      <w:lvlText w:val="•"/>
      <w:lvlJc w:val="left"/>
      <w:pPr>
        <w:ind w:left="2049" w:hanging="569"/>
      </w:pPr>
      <w:rPr>
        <w:rFonts w:hint="default"/>
        <w:lang w:val="ru-RU" w:eastAsia="en-US" w:bidi="ar-SA"/>
      </w:rPr>
    </w:lvl>
    <w:lvl w:ilvl="3" w:tplc="E3C0D480">
      <w:numFmt w:val="bullet"/>
      <w:lvlText w:val="•"/>
      <w:lvlJc w:val="left"/>
      <w:pPr>
        <w:ind w:left="3013" w:hanging="569"/>
      </w:pPr>
      <w:rPr>
        <w:rFonts w:hint="default"/>
        <w:lang w:val="ru-RU" w:eastAsia="en-US" w:bidi="ar-SA"/>
      </w:rPr>
    </w:lvl>
    <w:lvl w:ilvl="4" w:tplc="C7DA962E">
      <w:numFmt w:val="bullet"/>
      <w:lvlText w:val="•"/>
      <w:lvlJc w:val="left"/>
      <w:pPr>
        <w:ind w:left="3978" w:hanging="569"/>
      </w:pPr>
      <w:rPr>
        <w:rFonts w:hint="default"/>
        <w:lang w:val="ru-RU" w:eastAsia="en-US" w:bidi="ar-SA"/>
      </w:rPr>
    </w:lvl>
    <w:lvl w:ilvl="5" w:tplc="DD8CDBEC">
      <w:numFmt w:val="bullet"/>
      <w:lvlText w:val="•"/>
      <w:lvlJc w:val="left"/>
      <w:pPr>
        <w:ind w:left="4943" w:hanging="569"/>
      </w:pPr>
      <w:rPr>
        <w:rFonts w:hint="default"/>
        <w:lang w:val="ru-RU" w:eastAsia="en-US" w:bidi="ar-SA"/>
      </w:rPr>
    </w:lvl>
    <w:lvl w:ilvl="6" w:tplc="B0EE4666">
      <w:numFmt w:val="bullet"/>
      <w:lvlText w:val="•"/>
      <w:lvlJc w:val="left"/>
      <w:pPr>
        <w:ind w:left="5907" w:hanging="569"/>
      </w:pPr>
      <w:rPr>
        <w:rFonts w:hint="default"/>
        <w:lang w:val="ru-RU" w:eastAsia="en-US" w:bidi="ar-SA"/>
      </w:rPr>
    </w:lvl>
    <w:lvl w:ilvl="7" w:tplc="3E70B296">
      <w:numFmt w:val="bullet"/>
      <w:lvlText w:val="•"/>
      <w:lvlJc w:val="left"/>
      <w:pPr>
        <w:ind w:left="6872" w:hanging="569"/>
      </w:pPr>
      <w:rPr>
        <w:rFonts w:hint="default"/>
        <w:lang w:val="ru-RU" w:eastAsia="en-US" w:bidi="ar-SA"/>
      </w:rPr>
    </w:lvl>
    <w:lvl w:ilvl="8" w:tplc="A3A69520">
      <w:numFmt w:val="bullet"/>
      <w:lvlText w:val="•"/>
      <w:lvlJc w:val="left"/>
      <w:pPr>
        <w:ind w:left="7837" w:hanging="569"/>
      </w:pPr>
      <w:rPr>
        <w:rFonts w:hint="default"/>
        <w:lang w:val="ru-RU" w:eastAsia="en-US" w:bidi="ar-SA"/>
      </w:rPr>
    </w:lvl>
  </w:abstractNum>
  <w:abstractNum w:abstractNumId="15">
    <w:nsid w:val="652C28B1"/>
    <w:multiLevelType w:val="hybridMultilevel"/>
    <w:tmpl w:val="A8DC9C20"/>
    <w:lvl w:ilvl="0" w:tplc="1A40705A">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A2D2D390">
      <w:numFmt w:val="bullet"/>
      <w:lvlText w:val="•"/>
      <w:lvlJc w:val="left"/>
      <w:pPr>
        <w:ind w:left="1084" w:hanging="569"/>
      </w:pPr>
      <w:rPr>
        <w:rFonts w:hint="default"/>
        <w:lang w:val="ru-RU" w:eastAsia="en-US" w:bidi="ar-SA"/>
      </w:rPr>
    </w:lvl>
    <w:lvl w:ilvl="2" w:tplc="D278C0EE">
      <w:numFmt w:val="bullet"/>
      <w:lvlText w:val="•"/>
      <w:lvlJc w:val="left"/>
      <w:pPr>
        <w:ind w:left="2049" w:hanging="569"/>
      </w:pPr>
      <w:rPr>
        <w:rFonts w:hint="default"/>
        <w:lang w:val="ru-RU" w:eastAsia="en-US" w:bidi="ar-SA"/>
      </w:rPr>
    </w:lvl>
    <w:lvl w:ilvl="3" w:tplc="1E6A3902">
      <w:numFmt w:val="bullet"/>
      <w:lvlText w:val="•"/>
      <w:lvlJc w:val="left"/>
      <w:pPr>
        <w:ind w:left="3013" w:hanging="569"/>
      </w:pPr>
      <w:rPr>
        <w:rFonts w:hint="default"/>
        <w:lang w:val="ru-RU" w:eastAsia="en-US" w:bidi="ar-SA"/>
      </w:rPr>
    </w:lvl>
    <w:lvl w:ilvl="4" w:tplc="670CCC3E">
      <w:numFmt w:val="bullet"/>
      <w:lvlText w:val="•"/>
      <w:lvlJc w:val="left"/>
      <w:pPr>
        <w:ind w:left="3978" w:hanging="569"/>
      </w:pPr>
      <w:rPr>
        <w:rFonts w:hint="default"/>
        <w:lang w:val="ru-RU" w:eastAsia="en-US" w:bidi="ar-SA"/>
      </w:rPr>
    </w:lvl>
    <w:lvl w:ilvl="5" w:tplc="1E46A6A8">
      <w:numFmt w:val="bullet"/>
      <w:lvlText w:val="•"/>
      <w:lvlJc w:val="left"/>
      <w:pPr>
        <w:ind w:left="4943" w:hanging="569"/>
      </w:pPr>
      <w:rPr>
        <w:rFonts w:hint="default"/>
        <w:lang w:val="ru-RU" w:eastAsia="en-US" w:bidi="ar-SA"/>
      </w:rPr>
    </w:lvl>
    <w:lvl w:ilvl="6" w:tplc="14E28DA6">
      <w:numFmt w:val="bullet"/>
      <w:lvlText w:val="•"/>
      <w:lvlJc w:val="left"/>
      <w:pPr>
        <w:ind w:left="5907" w:hanging="569"/>
      </w:pPr>
      <w:rPr>
        <w:rFonts w:hint="default"/>
        <w:lang w:val="ru-RU" w:eastAsia="en-US" w:bidi="ar-SA"/>
      </w:rPr>
    </w:lvl>
    <w:lvl w:ilvl="7" w:tplc="C492A6AC">
      <w:numFmt w:val="bullet"/>
      <w:lvlText w:val="•"/>
      <w:lvlJc w:val="left"/>
      <w:pPr>
        <w:ind w:left="6872" w:hanging="569"/>
      </w:pPr>
      <w:rPr>
        <w:rFonts w:hint="default"/>
        <w:lang w:val="ru-RU" w:eastAsia="en-US" w:bidi="ar-SA"/>
      </w:rPr>
    </w:lvl>
    <w:lvl w:ilvl="8" w:tplc="A4E0C0C8">
      <w:numFmt w:val="bullet"/>
      <w:lvlText w:val="•"/>
      <w:lvlJc w:val="left"/>
      <w:pPr>
        <w:ind w:left="7837" w:hanging="569"/>
      </w:pPr>
      <w:rPr>
        <w:rFonts w:hint="default"/>
        <w:lang w:val="ru-RU" w:eastAsia="en-US" w:bidi="ar-SA"/>
      </w:rPr>
    </w:lvl>
  </w:abstractNum>
  <w:abstractNum w:abstractNumId="16">
    <w:nsid w:val="6C4F4E88"/>
    <w:multiLevelType w:val="hybridMultilevel"/>
    <w:tmpl w:val="08ECB06A"/>
    <w:lvl w:ilvl="0" w:tplc="5290C46A">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9A32DE0E">
      <w:numFmt w:val="bullet"/>
      <w:lvlText w:val="•"/>
      <w:lvlJc w:val="left"/>
      <w:pPr>
        <w:ind w:left="1084" w:hanging="569"/>
      </w:pPr>
      <w:rPr>
        <w:rFonts w:hint="default"/>
        <w:lang w:val="ru-RU" w:eastAsia="en-US" w:bidi="ar-SA"/>
      </w:rPr>
    </w:lvl>
    <w:lvl w:ilvl="2" w:tplc="41C6B362">
      <w:numFmt w:val="bullet"/>
      <w:lvlText w:val="•"/>
      <w:lvlJc w:val="left"/>
      <w:pPr>
        <w:ind w:left="2049" w:hanging="569"/>
      </w:pPr>
      <w:rPr>
        <w:rFonts w:hint="default"/>
        <w:lang w:val="ru-RU" w:eastAsia="en-US" w:bidi="ar-SA"/>
      </w:rPr>
    </w:lvl>
    <w:lvl w:ilvl="3" w:tplc="26803F7E">
      <w:numFmt w:val="bullet"/>
      <w:lvlText w:val="•"/>
      <w:lvlJc w:val="left"/>
      <w:pPr>
        <w:ind w:left="3013" w:hanging="569"/>
      </w:pPr>
      <w:rPr>
        <w:rFonts w:hint="default"/>
        <w:lang w:val="ru-RU" w:eastAsia="en-US" w:bidi="ar-SA"/>
      </w:rPr>
    </w:lvl>
    <w:lvl w:ilvl="4" w:tplc="370E8CAE">
      <w:numFmt w:val="bullet"/>
      <w:lvlText w:val="•"/>
      <w:lvlJc w:val="left"/>
      <w:pPr>
        <w:ind w:left="3978" w:hanging="569"/>
      </w:pPr>
      <w:rPr>
        <w:rFonts w:hint="default"/>
        <w:lang w:val="ru-RU" w:eastAsia="en-US" w:bidi="ar-SA"/>
      </w:rPr>
    </w:lvl>
    <w:lvl w:ilvl="5" w:tplc="6A5CEA1C">
      <w:numFmt w:val="bullet"/>
      <w:lvlText w:val="•"/>
      <w:lvlJc w:val="left"/>
      <w:pPr>
        <w:ind w:left="4943" w:hanging="569"/>
      </w:pPr>
      <w:rPr>
        <w:rFonts w:hint="default"/>
        <w:lang w:val="ru-RU" w:eastAsia="en-US" w:bidi="ar-SA"/>
      </w:rPr>
    </w:lvl>
    <w:lvl w:ilvl="6" w:tplc="F378F586">
      <w:numFmt w:val="bullet"/>
      <w:lvlText w:val="•"/>
      <w:lvlJc w:val="left"/>
      <w:pPr>
        <w:ind w:left="5907" w:hanging="569"/>
      </w:pPr>
      <w:rPr>
        <w:rFonts w:hint="default"/>
        <w:lang w:val="ru-RU" w:eastAsia="en-US" w:bidi="ar-SA"/>
      </w:rPr>
    </w:lvl>
    <w:lvl w:ilvl="7" w:tplc="A9E07C82">
      <w:numFmt w:val="bullet"/>
      <w:lvlText w:val="•"/>
      <w:lvlJc w:val="left"/>
      <w:pPr>
        <w:ind w:left="6872" w:hanging="569"/>
      </w:pPr>
      <w:rPr>
        <w:rFonts w:hint="default"/>
        <w:lang w:val="ru-RU" w:eastAsia="en-US" w:bidi="ar-SA"/>
      </w:rPr>
    </w:lvl>
    <w:lvl w:ilvl="8" w:tplc="044E7AAA">
      <w:numFmt w:val="bullet"/>
      <w:lvlText w:val="•"/>
      <w:lvlJc w:val="left"/>
      <w:pPr>
        <w:ind w:left="7837" w:hanging="569"/>
      </w:pPr>
      <w:rPr>
        <w:rFonts w:hint="default"/>
        <w:lang w:val="ru-RU" w:eastAsia="en-US" w:bidi="ar-SA"/>
      </w:rPr>
    </w:lvl>
  </w:abstractNum>
  <w:abstractNum w:abstractNumId="17">
    <w:nsid w:val="708D1219"/>
    <w:multiLevelType w:val="hybridMultilevel"/>
    <w:tmpl w:val="1908865C"/>
    <w:lvl w:ilvl="0" w:tplc="00CA90A2">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2B3C00BE">
      <w:numFmt w:val="bullet"/>
      <w:lvlText w:val="•"/>
      <w:lvlJc w:val="left"/>
      <w:pPr>
        <w:ind w:left="1084" w:hanging="569"/>
      </w:pPr>
      <w:rPr>
        <w:rFonts w:hint="default"/>
        <w:lang w:val="ru-RU" w:eastAsia="en-US" w:bidi="ar-SA"/>
      </w:rPr>
    </w:lvl>
    <w:lvl w:ilvl="2" w:tplc="EE828132">
      <w:numFmt w:val="bullet"/>
      <w:lvlText w:val="•"/>
      <w:lvlJc w:val="left"/>
      <w:pPr>
        <w:ind w:left="2049" w:hanging="569"/>
      </w:pPr>
      <w:rPr>
        <w:rFonts w:hint="default"/>
        <w:lang w:val="ru-RU" w:eastAsia="en-US" w:bidi="ar-SA"/>
      </w:rPr>
    </w:lvl>
    <w:lvl w:ilvl="3" w:tplc="D1CCFF7C">
      <w:numFmt w:val="bullet"/>
      <w:lvlText w:val="•"/>
      <w:lvlJc w:val="left"/>
      <w:pPr>
        <w:ind w:left="3013" w:hanging="569"/>
      </w:pPr>
      <w:rPr>
        <w:rFonts w:hint="default"/>
        <w:lang w:val="ru-RU" w:eastAsia="en-US" w:bidi="ar-SA"/>
      </w:rPr>
    </w:lvl>
    <w:lvl w:ilvl="4" w:tplc="CBCA8E66">
      <w:numFmt w:val="bullet"/>
      <w:lvlText w:val="•"/>
      <w:lvlJc w:val="left"/>
      <w:pPr>
        <w:ind w:left="3978" w:hanging="569"/>
      </w:pPr>
      <w:rPr>
        <w:rFonts w:hint="default"/>
        <w:lang w:val="ru-RU" w:eastAsia="en-US" w:bidi="ar-SA"/>
      </w:rPr>
    </w:lvl>
    <w:lvl w:ilvl="5" w:tplc="4A841958">
      <w:numFmt w:val="bullet"/>
      <w:lvlText w:val="•"/>
      <w:lvlJc w:val="left"/>
      <w:pPr>
        <w:ind w:left="4943" w:hanging="569"/>
      </w:pPr>
      <w:rPr>
        <w:rFonts w:hint="default"/>
        <w:lang w:val="ru-RU" w:eastAsia="en-US" w:bidi="ar-SA"/>
      </w:rPr>
    </w:lvl>
    <w:lvl w:ilvl="6" w:tplc="AD04E348">
      <w:numFmt w:val="bullet"/>
      <w:lvlText w:val="•"/>
      <w:lvlJc w:val="left"/>
      <w:pPr>
        <w:ind w:left="5907" w:hanging="569"/>
      </w:pPr>
      <w:rPr>
        <w:rFonts w:hint="default"/>
        <w:lang w:val="ru-RU" w:eastAsia="en-US" w:bidi="ar-SA"/>
      </w:rPr>
    </w:lvl>
    <w:lvl w:ilvl="7" w:tplc="F432B7D0">
      <w:numFmt w:val="bullet"/>
      <w:lvlText w:val="•"/>
      <w:lvlJc w:val="left"/>
      <w:pPr>
        <w:ind w:left="6872" w:hanging="569"/>
      </w:pPr>
      <w:rPr>
        <w:rFonts w:hint="default"/>
        <w:lang w:val="ru-RU" w:eastAsia="en-US" w:bidi="ar-SA"/>
      </w:rPr>
    </w:lvl>
    <w:lvl w:ilvl="8" w:tplc="1400C2A2">
      <w:numFmt w:val="bullet"/>
      <w:lvlText w:val="•"/>
      <w:lvlJc w:val="left"/>
      <w:pPr>
        <w:ind w:left="7837" w:hanging="569"/>
      </w:pPr>
      <w:rPr>
        <w:rFonts w:hint="default"/>
        <w:lang w:val="ru-RU" w:eastAsia="en-US" w:bidi="ar-SA"/>
      </w:rPr>
    </w:lvl>
  </w:abstractNum>
  <w:abstractNum w:abstractNumId="18">
    <w:nsid w:val="75341193"/>
    <w:multiLevelType w:val="hybridMultilevel"/>
    <w:tmpl w:val="8458982C"/>
    <w:lvl w:ilvl="0" w:tplc="4F5CE5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AD105DF"/>
    <w:multiLevelType w:val="hybridMultilevel"/>
    <w:tmpl w:val="DBE8D5A6"/>
    <w:lvl w:ilvl="0" w:tplc="EF6EEE52">
      <w:start w:val="45"/>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5806666A">
      <w:numFmt w:val="bullet"/>
      <w:lvlText w:val="•"/>
      <w:lvlJc w:val="left"/>
      <w:pPr>
        <w:ind w:left="1084" w:hanging="569"/>
      </w:pPr>
      <w:rPr>
        <w:rFonts w:hint="default"/>
        <w:lang w:val="ru-RU" w:eastAsia="en-US" w:bidi="ar-SA"/>
      </w:rPr>
    </w:lvl>
    <w:lvl w:ilvl="2" w:tplc="764265F4">
      <w:numFmt w:val="bullet"/>
      <w:lvlText w:val="•"/>
      <w:lvlJc w:val="left"/>
      <w:pPr>
        <w:ind w:left="2049" w:hanging="569"/>
      </w:pPr>
      <w:rPr>
        <w:rFonts w:hint="default"/>
        <w:lang w:val="ru-RU" w:eastAsia="en-US" w:bidi="ar-SA"/>
      </w:rPr>
    </w:lvl>
    <w:lvl w:ilvl="3" w:tplc="D728DB1E">
      <w:numFmt w:val="bullet"/>
      <w:lvlText w:val="•"/>
      <w:lvlJc w:val="left"/>
      <w:pPr>
        <w:ind w:left="3013" w:hanging="569"/>
      </w:pPr>
      <w:rPr>
        <w:rFonts w:hint="default"/>
        <w:lang w:val="ru-RU" w:eastAsia="en-US" w:bidi="ar-SA"/>
      </w:rPr>
    </w:lvl>
    <w:lvl w:ilvl="4" w:tplc="A55E8A26">
      <w:numFmt w:val="bullet"/>
      <w:lvlText w:val="•"/>
      <w:lvlJc w:val="left"/>
      <w:pPr>
        <w:ind w:left="3978" w:hanging="569"/>
      </w:pPr>
      <w:rPr>
        <w:rFonts w:hint="default"/>
        <w:lang w:val="ru-RU" w:eastAsia="en-US" w:bidi="ar-SA"/>
      </w:rPr>
    </w:lvl>
    <w:lvl w:ilvl="5" w:tplc="478E828A">
      <w:numFmt w:val="bullet"/>
      <w:lvlText w:val="•"/>
      <w:lvlJc w:val="left"/>
      <w:pPr>
        <w:ind w:left="4943" w:hanging="569"/>
      </w:pPr>
      <w:rPr>
        <w:rFonts w:hint="default"/>
        <w:lang w:val="ru-RU" w:eastAsia="en-US" w:bidi="ar-SA"/>
      </w:rPr>
    </w:lvl>
    <w:lvl w:ilvl="6" w:tplc="4CD4D5F8">
      <w:numFmt w:val="bullet"/>
      <w:lvlText w:val="•"/>
      <w:lvlJc w:val="left"/>
      <w:pPr>
        <w:ind w:left="5907" w:hanging="569"/>
      </w:pPr>
      <w:rPr>
        <w:rFonts w:hint="default"/>
        <w:lang w:val="ru-RU" w:eastAsia="en-US" w:bidi="ar-SA"/>
      </w:rPr>
    </w:lvl>
    <w:lvl w:ilvl="7" w:tplc="20281568">
      <w:numFmt w:val="bullet"/>
      <w:lvlText w:val="•"/>
      <w:lvlJc w:val="left"/>
      <w:pPr>
        <w:ind w:left="6872" w:hanging="569"/>
      </w:pPr>
      <w:rPr>
        <w:rFonts w:hint="default"/>
        <w:lang w:val="ru-RU" w:eastAsia="en-US" w:bidi="ar-SA"/>
      </w:rPr>
    </w:lvl>
    <w:lvl w:ilvl="8" w:tplc="8486A6A2">
      <w:numFmt w:val="bullet"/>
      <w:lvlText w:val="•"/>
      <w:lvlJc w:val="left"/>
      <w:pPr>
        <w:ind w:left="7837" w:hanging="569"/>
      </w:pPr>
      <w:rPr>
        <w:rFonts w:hint="default"/>
        <w:lang w:val="ru-RU" w:eastAsia="en-US" w:bidi="ar-SA"/>
      </w:rPr>
    </w:lvl>
  </w:abstractNum>
  <w:abstractNum w:abstractNumId="20">
    <w:nsid w:val="7E5D0260"/>
    <w:multiLevelType w:val="hybridMultilevel"/>
    <w:tmpl w:val="A88C9A02"/>
    <w:lvl w:ilvl="0" w:tplc="DED2AB0A">
      <w:start w:val="25"/>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1E6460B4">
      <w:numFmt w:val="bullet"/>
      <w:lvlText w:val="•"/>
      <w:lvlJc w:val="left"/>
      <w:pPr>
        <w:ind w:left="1084" w:hanging="569"/>
      </w:pPr>
      <w:rPr>
        <w:rFonts w:hint="default"/>
        <w:lang w:val="ru-RU" w:eastAsia="en-US" w:bidi="ar-SA"/>
      </w:rPr>
    </w:lvl>
    <w:lvl w:ilvl="2" w:tplc="4D1A6E3E">
      <w:numFmt w:val="bullet"/>
      <w:lvlText w:val="•"/>
      <w:lvlJc w:val="left"/>
      <w:pPr>
        <w:ind w:left="2049" w:hanging="569"/>
      </w:pPr>
      <w:rPr>
        <w:rFonts w:hint="default"/>
        <w:lang w:val="ru-RU" w:eastAsia="en-US" w:bidi="ar-SA"/>
      </w:rPr>
    </w:lvl>
    <w:lvl w:ilvl="3" w:tplc="A82E8078">
      <w:numFmt w:val="bullet"/>
      <w:lvlText w:val="•"/>
      <w:lvlJc w:val="left"/>
      <w:pPr>
        <w:ind w:left="3013" w:hanging="569"/>
      </w:pPr>
      <w:rPr>
        <w:rFonts w:hint="default"/>
        <w:lang w:val="ru-RU" w:eastAsia="en-US" w:bidi="ar-SA"/>
      </w:rPr>
    </w:lvl>
    <w:lvl w:ilvl="4" w:tplc="D968F63C">
      <w:numFmt w:val="bullet"/>
      <w:lvlText w:val="•"/>
      <w:lvlJc w:val="left"/>
      <w:pPr>
        <w:ind w:left="3978" w:hanging="569"/>
      </w:pPr>
      <w:rPr>
        <w:rFonts w:hint="default"/>
        <w:lang w:val="ru-RU" w:eastAsia="en-US" w:bidi="ar-SA"/>
      </w:rPr>
    </w:lvl>
    <w:lvl w:ilvl="5" w:tplc="EE9C786E">
      <w:numFmt w:val="bullet"/>
      <w:lvlText w:val="•"/>
      <w:lvlJc w:val="left"/>
      <w:pPr>
        <w:ind w:left="4943" w:hanging="569"/>
      </w:pPr>
      <w:rPr>
        <w:rFonts w:hint="default"/>
        <w:lang w:val="ru-RU" w:eastAsia="en-US" w:bidi="ar-SA"/>
      </w:rPr>
    </w:lvl>
    <w:lvl w:ilvl="6" w:tplc="AE2A0F42">
      <w:numFmt w:val="bullet"/>
      <w:lvlText w:val="•"/>
      <w:lvlJc w:val="left"/>
      <w:pPr>
        <w:ind w:left="5907" w:hanging="569"/>
      </w:pPr>
      <w:rPr>
        <w:rFonts w:hint="default"/>
        <w:lang w:val="ru-RU" w:eastAsia="en-US" w:bidi="ar-SA"/>
      </w:rPr>
    </w:lvl>
    <w:lvl w:ilvl="7" w:tplc="D6889B7A">
      <w:numFmt w:val="bullet"/>
      <w:lvlText w:val="•"/>
      <w:lvlJc w:val="left"/>
      <w:pPr>
        <w:ind w:left="6872" w:hanging="569"/>
      </w:pPr>
      <w:rPr>
        <w:rFonts w:hint="default"/>
        <w:lang w:val="ru-RU" w:eastAsia="en-US" w:bidi="ar-SA"/>
      </w:rPr>
    </w:lvl>
    <w:lvl w:ilvl="8" w:tplc="3F0645BA">
      <w:numFmt w:val="bullet"/>
      <w:lvlText w:val="•"/>
      <w:lvlJc w:val="left"/>
      <w:pPr>
        <w:ind w:left="7837" w:hanging="569"/>
      </w:pPr>
      <w:rPr>
        <w:rFonts w:hint="default"/>
        <w:lang w:val="ru-RU" w:eastAsia="en-US" w:bidi="ar-SA"/>
      </w:rPr>
    </w:lvl>
  </w:abstractNum>
  <w:num w:numId="1">
    <w:abstractNumId w:val="0"/>
  </w:num>
  <w:num w:numId="2">
    <w:abstractNumId w:val="1"/>
  </w:num>
  <w:num w:numId="3">
    <w:abstractNumId w:val="19"/>
  </w:num>
  <w:num w:numId="4">
    <w:abstractNumId w:val="5"/>
  </w:num>
  <w:num w:numId="5">
    <w:abstractNumId w:val="9"/>
  </w:num>
  <w:num w:numId="6">
    <w:abstractNumId w:val="16"/>
  </w:num>
  <w:num w:numId="7">
    <w:abstractNumId w:val="10"/>
  </w:num>
  <w:num w:numId="8">
    <w:abstractNumId w:val="13"/>
  </w:num>
  <w:num w:numId="9">
    <w:abstractNumId w:val="3"/>
  </w:num>
  <w:num w:numId="10">
    <w:abstractNumId w:val="20"/>
  </w:num>
  <w:num w:numId="11">
    <w:abstractNumId w:val="4"/>
  </w:num>
  <w:num w:numId="12">
    <w:abstractNumId w:val="15"/>
  </w:num>
  <w:num w:numId="13">
    <w:abstractNumId w:val="7"/>
  </w:num>
  <w:num w:numId="14">
    <w:abstractNumId w:val="12"/>
  </w:num>
  <w:num w:numId="15">
    <w:abstractNumId w:val="6"/>
  </w:num>
  <w:num w:numId="16">
    <w:abstractNumId w:val="2"/>
  </w:num>
  <w:num w:numId="17">
    <w:abstractNumId w:val="17"/>
  </w:num>
  <w:num w:numId="18">
    <w:abstractNumId w:val="11"/>
  </w:num>
  <w:num w:numId="19">
    <w:abstractNumId w:val="1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57831"/>
    <w:rsid w:val="00092B89"/>
    <w:rsid w:val="000A351E"/>
    <w:rsid w:val="000C69E2"/>
    <w:rsid w:val="00157831"/>
    <w:rsid w:val="001A7E2A"/>
    <w:rsid w:val="001D6BEB"/>
    <w:rsid w:val="001D75F2"/>
    <w:rsid w:val="00212B32"/>
    <w:rsid w:val="00226537"/>
    <w:rsid w:val="00247E70"/>
    <w:rsid w:val="0027389C"/>
    <w:rsid w:val="002F7517"/>
    <w:rsid w:val="00354362"/>
    <w:rsid w:val="00367B7C"/>
    <w:rsid w:val="003811AF"/>
    <w:rsid w:val="0043291E"/>
    <w:rsid w:val="00463B57"/>
    <w:rsid w:val="00494960"/>
    <w:rsid w:val="004D0F08"/>
    <w:rsid w:val="004D5D0C"/>
    <w:rsid w:val="004E5411"/>
    <w:rsid w:val="00561BF1"/>
    <w:rsid w:val="00571E55"/>
    <w:rsid w:val="0059418A"/>
    <w:rsid w:val="00595177"/>
    <w:rsid w:val="005C432C"/>
    <w:rsid w:val="005E02BA"/>
    <w:rsid w:val="0060521C"/>
    <w:rsid w:val="006A21C6"/>
    <w:rsid w:val="006B7B0E"/>
    <w:rsid w:val="00775E68"/>
    <w:rsid w:val="007B0448"/>
    <w:rsid w:val="007B4B72"/>
    <w:rsid w:val="00847DF9"/>
    <w:rsid w:val="008806EB"/>
    <w:rsid w:val="008955F0"/>
    <w:rsid w:val="008A252F"/>
    <w:rsid w:val="008A724E"/>
    <w:rsid w:val="008C7A56"/>
    <w:rsid w:val="008D6D00"/>
    <w:rsid w:val="009107FA"/>
    <w:rsid w:val="00974212"/>
    <w:rsid w:val="009E501D"/>
    <w:rsid w:val="009E517D"/>
    <w:rsid w:val="00A025D9"/>
    <w:rsid w:val="00A10189"/>
    <w:rsid w:val="00A83632"/>
    <w:rsid w:val="00AD01B1"/>
    <w:rsid w:val="00AD307F"/>
    <w:rsid w:val="00B4755E"/>
    <w:rsid w:val="00B7444C"/>
    <w:rsid w:val="00C45DA2"/>
    <w:rsid w:val="00C644DC"/>
    <w:rsid w:val="00C72047"/>
    <w:rsid w:val="00D47CEB"/>
    <w:rsid w:val="00DC0983"/>
    <w:rsid w:val="00DD25CE"/>
    <w:rsid w:val="00DE7AC7"/>
    <w:rsid w:val="00E37A33"/>
    <w:rsid w:val="00E47F61"/>
    <w:rsid w:val="00F55065"/>
    <w:rsid w:val="00F67C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2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21C6"/>
    <w:rPr>
      <w:rFonts w:ascii="Times New Roman" w:eastAsia="Times New Roman" w:hAnsi="Times New Roman" w:cs="Times New Roman"/>
      <w:lang w:val="ru-RU"/>
    </w:rPr>
  </w:style>
  <w:style w:type="paragraph" w:styleId="1">
    <w:name w:val="heading 1"/>
    <w:basedOn w:val="a"/>
    <w:link w:val="10"/>
    <w:uiPriority w:val="1"/>
    <w:qFormat/>
    <w:rsid w:val="006A21C6"/>
    <w:pPr>
      <w:spacing w:line="319" w:lineRule="exact"/>
      <w:ind w:left="826"/>
      <w:jc w:val="both"/>
      <w:outlineLvl w:val="0"/>
    </w:pPr>
    <w:rPr>
      <w:b/>
      <w:bCs/>
      <w:sz w:val="28"/>
      <w:szCs w:val="28"/>
    </w:rPr>
  </w:style>
  <w:style w:type="paragraph" w:styleId="2">
    <w:name w:val="heading 2"/>
    <w:basedOn w:val="a"/>
    <w:next w:val="a"/>
    <w:link w:val="20"/>
    <w:uiPriority w:val="9"/>
    <w:unhideWhenUsed/>
    <w:qFormat/>
    <w:rsid w:val="008806EB"/>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06EB"/>
    <w:pPr>
      <w:keepNext/>
      <w:keepLines/>
      <w:widowControl/>
      <w:autoSpaceDE/>
      <w:autoSpaceDN/>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806EB"/>
    <w:pPr>
      <w:keepNext/>
      <w:keepLines/>
      <w:widowControl/>
      <w:autoSpaceDE/>
      <w:autoSpaceDN/>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806EB"/>
    <w:pPr>
      <w:keepNext/>
      <w:keepLines/>
      <w:widowControl/>
      <w:autoSpaceDE/>
      <w:autoSpaceDN/>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806EB"/>
    <w:pPr>
      <w:keepNext/>
      <w:keepLines/>
      <w:widowControl/>
      <w:autoSpaceDE/>
      <w:autoSpaceDN/>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806EB"/>
    <w:pPr>
      <w:keepNext/>
      <w:keepLines/>
      <w:widowControl/>
      <w:autoSpaceDE/>
      <w:autoSpaceDN/>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806EB"/>
    <w:pPr>
      <w:keepNext/>
      <w:keepLines/>
      <w:widowControl/>
      <w:autoSpaceDE/>
      <w:autoSpaceDN/>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8806EB"/>
    <w:pPr>
      <w:keepNext/>
      <w:keepLines/>
      <w:widowControl/>
      <w:autoSpaceDE/>
      <w:autoSpaceDN/>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21C6"/>
    <w:tblPr>
      <w:tblInd w:w="0" w:type="dxa"/>
      <w:tblCellMar>
        <w:top w:w="0" w:type="dxa"/>
        <w:left w:w="0" w:type="dxa"/>
        <w:bottom w:w="0" w:type="dxa"/>
        <w:right w:w="0" w:type="dxa"/>
      </w:tblCellMar>
    </w:tblPr>
  </w:style>
  <w:style w:type="paragraph" w:styleId="a3">
    <w:name w:val="Body Text"/>
    <w:basedOn w:val="a"/>
    <w:link w:val="a4"/>
    <w:uiPriority w:val="1"/>
    <w:qFormat/>
    <w:rsid w:val="006A21C6"/>
    <w:pPr>
      <w:ind w:left="118" w:firstLine="707"/>
      <w:jc w:val="both"/>
    </w:pPr>
    <w:rPr>
      <w:sz w:val="28"/>
      <w:szCs w:val="28"/>
    </w:rPr>
  </w:style>
  <w:style w:type="paragraph" w:styleId="a5">
    <w:name w:val="List Paragraph"/>
    <w:basedOn w:val="a"/>
    <w:uiPriority w:val="1"/>
    <w:qFormat/>
    <w:rsid w:val="006A21C6"/>
    <w:pPr>
      <w:ind w:left="118" w:right="145" w:firstLine="707"/>
      <w:jc w:val="both"/>
    </w:pPr>
  </w:style>
  <w:style w:type="paragraph" w:customStyle="1" w:styleId="TableParagraph">
    <w:name w:val="Table Paragraph"/>
    <w:basedOn w:val="a"/>
    <w:uiPriority w:val="1"/>
    <w:qFormat/>
    <w:rsid w:val="006A21C6"/>
  </w:style>
  <w:style w:type="paragraph" w:styleId="a6">
    <w:name w:val="header"/>
    <w:basedOn w:val="a"/>
    <w:link w:val="a7"/>
    <w:uiPriority w:val="99"/>
    <w:unhideWhenUsed/>
    <w:rsid w:val="007B0448"/>
    <w:pPr>
      <w:tabs>
        <w:tab w:val="center" w:pos="4677"/>
        <w:tab w:val="right" w:pos="9355"/>
      </w:tabs>
    </w:pPr>
  </w:style>
  <w:style w:type="character" w:customStyle="1" w:styleId="a7">
    <w:name w:val="Верхний колонтитул Знак"/>
    <w:basedOn w:val="a0"/>
    <w:link w:val="a6"/>
    <w:uiPriority w:val="99"/>
    <w:rsid w:val="007B0448"/>
    <w:rPr>
      <w:rFonts w:ascii="Times New Roman" w:eastAsia="Times New Roman" w:hAnsi="Times New Roman" w:cs="Times New Roman"/>
      <w:lang w:val="ru-RU"/>
    </w:rPr>
  </w:style>
  <w:style w:type="paragraph" w:styleId="a8">
    <w:name w:val="footer"/>
    <w:basedOn w:val="a"/>
    <w:link w:val="a9"/>
    <w:uiPriority w:val="99"/>
    <w:unhideWhenUsed/>
    <w:rsid w:val="007B0448"/>
    <w:pPr>
      <w:tabs>
        <w:tab w:val="center" w:pos="4677"/>
        <w:tab w:val="right" w:pos="9355"/>
      </w:tabs>
    </w:pPr>
  </w:style>
  <w:style w:type="character" w:customStyle="1" w:styleId="a9">
    <w:name w:val="Нижний колонтитул Знак"/>
    <w:basedOn w:val="a0"/>
    <w:link w:val="a8"/>
    <w:uiPriority w:val="99"/>
    <w:rsid w:val="007B0448"/>
    <w:rPr>
      <w:rFonts w:ascii="Times New Roman" w:eastAsia="Times New Roman" w:hAnsi="Times New Roman" w:cs="Times New Roman"/>
      <w:lang w:val="ru-RU"/>
    </w:rPr>
  </w:style>
  <w:style w:type="paragraph" w:styleId="aa">
    <w:name w:val="Balloon Text"/>
    <w:basedOn w:val="a"/>
    <w:link w:val="ab"/>
    <w:uiPriority w:val="99"/>
    <w:semiHidden/>
    <w:unhideWhenUsed/>
    <w:rsid w:val="00494960"/>
    <w:rPr>
      <w:rFonts w:ascii="Tahoma" w:hAnsi="Tahoma" w:cs="Tahoma"/>
      <w:sz w:val="16"/>
      <w:szCs w:val="16"/>
    </w:rPr>
  </w:style>
  <w:style w:type="character" w:customStyle="1" w:styleId="ab">
    <w:name w:val="Текст выноски Знак"/>
    <w:basedOn w:val="a0"/>
    <w:link w:val="aa"/>
    <w:uiPriority w:val="99"/>
    <w:semiHidden/>
    <w:rsid w:val="00494960"/>
    <w:rPr>
      <w:rFonts w:ascii="Tahoma" w:eastAsia="Times New Roman" w:hAnsi="Tahoma" w:cs="Tahoma"/>
      <w:sz w:val="16"/>
      <w:szCs w:val="16"/>
      <w:lang w:val="ru-RU"/>
    </w:rPr>
  </w:style>
  <w:style w:type="character" w:customStyle="1" w:styleId="61">
    <w:name w:val="Основной текст (6)_"/>
    <w:basedOn w:val="a0"/>
    <w:link w:val="62"/>
    <w:rsid w:val="0049496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494960"/>
    <w:pPr>
      <w:shd w:val="clear" w:color="auto" w:fill="FFFFFF"/>
      <w:autoSpaceDE/>
      <w:autoSpaceDN/>
      <w:spacing w:before="300" w:after="2820" w:line="319" w:lineRule="exact"/>
      <w:jc w:val="right"/>
    </w:pPr>
    <w:rPr>
      <w:b/>
      <w:bCs/>
      <w:sz w:val="26"/>
      <w:szCs w:val="26"/>
      <w:lang w:val="en-US"/>
    </w:rPr>
  </w:style>
  <w:style w:type="paragraph" w:styleId="ac">
    <w:name w:val="No Spacing"/>
    <w:uiPriority w:val="1"/>
    <w:qFormat/>
    <w:rsid w:val="00494960"/>
    <w:pPr>
      <w:widowControl/>
      <w:autoSpaceDE/>
      <w:autoSpaceDN/>
    </w:pPr>
    <w:rPr>
      <w:lang w:val="ru-RU"/>
    </w:rPr>
  </w:style>
  <w:style w:type="character" w:customStyle="1" w:styleId="20">
    <w:name w:val="Заголовок 2 Знак"/>
    <w:basedOn w:val="a0"/>
    <w:link w:val="2"/>
    <w:uiPriority w:val="9"/>
    <w:rsid w:val="008806EB"/>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8806EB"/>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rsid w:val="008806EB"/>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rsid w:val="008806EB"/>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rsid w:val="008806EB"/>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
    <w:rsid w:val="008806EB"/>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rsid w:val="008806EB"/>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0"/>
    <w:link w:val="9"/>
    <w:uiPriority w:val="9"/>
    <w:rsid w:val="008806EB"/>
    <w:rPr>
      <w:rFonts w:asciiTheme="majorHAnsi" w:eastAsiaTheme="majorEastAsia" w:hAnsiTheme="majorHAnsi" w:cstheme="majorBidi"/>
      <w:i/>
      <w:iCs/>
      <w:color w:val="404040" w:themeColor="text1" w:themeTint="BF"/>
      <w:sz w:val="20"/>
      <w:szCs w:val="20"/>
      <w:lang w:val="ru-RU"/>
    </w:rPr>
  </w:style>
  <w:style w:type="numbering" w:customStyle="1" w:styleId="11">
    <w:name w:val="Нет списка1"/>
    <w:next w:val="a2"/>
    <w:uiPriority w:val="99"/>
    <w:semiHidden/>
    <w:unhideWhenUsed/>
    <w:rsid w:val="008806EB"/>
  </w:style>
  <w:style w:type="character" w:customStyle="1" w:styleId="10">
    <w:name w:val="Заголовок 1 Знак"/>
    <w:basedOn w:val="a0"/>
    <w:link w:val="1"/>
    <w:uiPriority w:val="1"/>
    <w:rsid w:val="008806EB"/>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8806EB"/>
    <w:pPr>
      <w:widowControl/>
      <w:autoSpaceDE/>
      <w:autoSpaceDN/>
    </w:pPr>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8806EB"/>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3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2759</Words>
  <Characters>15731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lee_72@mail.ru</dc:creator>
  <cp:lastModifiedBy>документ</cp:lastModifiedBy>
  <cp:revision>46</cp:revision>
  <dcterms:created xsi:type="dcterms:W3CDTF">2022-07-08T12:56:00Z</dcterms:created>
  <dcterms:modified xsi:type="dcterms:W3CDTF">2023-07-11T08:18:00Z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2016</vt:lpwstr>
  </property>
  <property fmtid="{D5CDD505-2E9C-101B-9397-08002B2CF9AE}" pid="4" name="LastSaved">
    <vt:filetime>2022-07-08T00:00:00Z</vt:filetime>
  </property>
</Properties>
</file>